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64" w:rsidRPr="00A33789" w:rsidRDefault="00425564" w:rsidP="00A33789">
      <w:pPr>
        <w:tabs>
          <w:tab w:val="left" w:pos="9072"/>
        </w:tabs>
        <w:spacing w:after="0" w:line="360" w:lineRule="auto"/>
        <w:jc w:val="center"/>
        <w:rPr>
          <w:sz w:val="24"/>
          <w:szCs w:val="24"/>
        </w:rPr>
      </w:pPr>
      <w:r w:rsidRPr="00A33789">
        <w:rPr>
          <w:sz w:val="24"/>
          <w:szCs w:val="24"/>
        </w:rPr>
        <w:t>Муниципальное дошкольное образовательное учреждение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  <w:r w:rsidRPr="00A33789">
        <w:rPr>
          <w:sz w:val="24"/>
          <w:szCs w:val="24"/>
        </w:rPr>
        <w:t>«Детский сад №55 комбинированного вида»</w:t>
      </w:r>
    </w:p>
    <w:p w:rsidR="00425564" w:rsidRPr="00A33789" w:rsidRDefault="00425564" w:rsidP="00425564">
      <w:pPr>
        <w:jc w:val="center"/>
        <w:rPr>
          <w:sz w:val="24"/>
          <w:szCs w:val="24"/>
        </w:rPr>
      </w:pPr>
    </w:p>
    <w:p w:rsidR="00425564" w:rsidRPr="00A33789" w:rsidRDefault="00425564" w:rsidP="00425564">
      <w:pPr>
        <w:jc w:val="center"/>
        <w:rPr>
          <w:sz w:val="24"/>
          <w:szCs w:val="24"/>
        </w:rPr>
      </w:pPr>
    </w:p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425564" w:rsidRPr="00A33789" w:rsidTr="00966EF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64" w:rsidRPr="00A33789" w:rsidRDefault="00425564" w:rsidP="00966EF3">
            <w:pPr>
              <w:spacing w:after="0" w:line="240" w:lineRule="auto"/>
              <w:rPr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>Принято</w:t>
            </w:r>
          </w:p>
          <w:p w:rsidR="00425564" w:rsidRPr="00A33789" w:rsidRDefault="00425564" w:rsidP="00966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>педагогическим советом</w:t>
            </w:r>
          </w:p>
          <w:p w:rsidR="00425564" w:rsidRPr="00A33789" w:rsidRDefault="00425564" w:rsidP="00966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 xml:space="preserve">протокол </w:t>
            </w:r>
            <w:r w:rsidR="00916354" w:rsidRPr="00A33789">
              <w:rPr>
                <w:rFonts w:eastAsia="Times New Roman"/>
                <w:sz w:val="24"/>
                <w:szCs w:val="24"/>
              </w:rPr>
              <w:t>№4</w:t>
            </w:r>
          </w:p>
          <w:p w:rsidR="00425564" w:rsidRPr="00A33789" w:rsidRDefault="00916354" w:rsidP="009163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>от «31</w:t>
            </w:r>
            <w:r w:rsidR="00425564" w:rsidRPr="00A33789">
              <w:rPr>
                <w:rFonts w:eastAsia="Times New Roman"/>
                <w:sz w:val="24"/>
                <w:szCs w:val="24"/>
              </w:rPr>
              <w:t xml:space="preserve">» </w:t>
            </w:r>
            <w:r w:rsidRPr="00A33789">
              <w:rPr>
                <w:rFonts w:eastAsia="Times New Roman"/>
                <w:sz w:val="24"/>
                <w:szCs w:val="24"/>
              </w:rPr>
              <w:t xml:space="preserve">августа </w:t>
            </w:r>
            <w:r w:rsidR="00425564" w:rsidRPr="00A33789">
              <w:rPr>
                <w:rFonts w:eastAsia="Times New Roman"/>
                <w:sz w:val="24"/>
                <w:szCs w:val="24"/>
              </w:rPr>
              <w:t>20</w:t>
            </w:r>
            <w:r w:rsidR="00057A23" w:rsidRPr="00A33789">
              <w:rPr>
                <w:rFonts w:eastAsia="Times New Roman"/>
                <w:sz w:val="24"/>
                <w:szCs w:val="24"/>
              </w:rPr>
              <w:t>23</w:t>
            </w:r>
            <w:r w:rsidR="00700B50" w:rsidRPr="00A33789">
              <w:rPr>
                <w:rFonts w:eastAsia="Times New Roman"/>
                <w:sz w:val="24"/>
                <w:szCs w:val="24"/>
              </w:rPr>
              <w:t xml:space="preserve"> </w:t>
            </w:r>
            <w:r w:rsidR="00425564" w:rsidRPr="00A33789">
              <w:rPr>
                <w:rFonts w:eastAsia="Times New Roman"/>
                <w:sz w:val="24"/>
                <w:szCs w:val="24"/>
              </w:rPr>
              <w:t>г</w:t>
            </w:r>
            <w:r w:rsidRPr="00A33789">
              <w:rPr>
                <w:rFonts w:eastAsia="Times New Roman"/>
                <w:sz w:val="24"/>
                <w:szCs w:val="24"/>
              </w:rPr>
              <w:t>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64" w:rsidRPr="00A33789" w:rsidRDefault="00425564" w:rsidP="00966EF3">
            <w:pPr>
              <w:spacing w:after="0" w:line="240" w:lineRule="auto"/>
              <w:rPr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 xml:space="preserve">Утверждено </w:t>
            </w:r>
          </w:p>
          <w:p w:rsidR="00425564" w:rsidRPr="00A33789" w:rsidRDefault="00425564" w:rsidP="00966EF3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 xml:space="preserve">Приказом № </w:t>
            </w:r>
            <w:r w:rsidR="00916354" w:rsidRPr="00A33789">
              <w:rPr>
                <w:rFonts w:eastAsia="Times New Roman"/>
                <w:sz w:val="24"/>
                <w:szCs w:val="24"/>
              </w:rPr>
              <w:t>01-06/152</w:t>
            </w:r>
          </w:p>
          <w:p w:rsidR="00425564" w:rsidRPr="00A33789" w:rsidRDefault="007D0CDE" w:rsidP="0091635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33789">
              <w:rPr>
                <w:rFonts w:eastAsia="Times New Roman"/>
                <w:sz w:val="24"/>
                <w:szCs w:val="24"/>
              </w:rPr>
              <w:t xml:space="preserve">от </w:t>
            </w:r>
            <w:r w:rsidR="00916354" w:rsidRPr="00A33789">
              <w:rPr>
                <w:rFonts w:eastAsia="Times New Roman"/>
                <w:sz w:val="24"/>
                <w:szCs w:val="24"/>
              </w:rPr>
              <w:t xml:space="preserve">«31» августа 2023 года </w:t>
            </w:r>
          </w:p>
        </w:tc>
      </w:tr>
    </w:tbl>
    <w:p w:rsidR="00425564" w:rsidRPr="00A33789" w:rsidRDefault="00425564" w:rsidP="00425564">
      <w:pPr>
        <w:jc w:val="center"/>
        <w:rPr>
          <w:sz w:val="24"/>
          <w:szCs w:val="24"/>
        </w:rPr>
      </w:pPr>
    </w:p>
    <w:p w:rsidR="00425564" w:rsidRPr="00A33789" w:rsidRDefault="00425564" w:rsidP="00425564">
      <w:pPr>
        <w:jc w:val="center"/>
        <w:rPr>
          <w:sz w:val="24"/>
          <w:szCs w:val="24"/>
        </w:rPr>
      </w:pPr>
    </w:p>
    <w:p w:rsidR="00425564" w:rsidRPr="00A33789" w:rsidRDefault="00425564" w:rsidP="00425564">
      <w:pPr>
        <w:jc w:val="center"/>
        <w:rPr>
          <w:sz w:val="24"/>
          <w:szCs w:val="24"/>
        </w:rPr>
      </w:pPr>
    </w:p>
    <w:p w:rsidR="00425564" w:rsidRPr="00A33789" w:rsidRDefault="00425564" w:rsidP="00425564">
      <w:pPr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rStyle w:val="FontStyle19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ДОПОЛНИТЕЛЬНАЯ ОБЩЕОБРАЗОВАТЕЛЬНАЯ ПРОГРАММА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  <w:r w:rsidRPr="00A33789">
        <w:rPr>
          <w:rStyle w:val="FontStyle19"/>
          <w:sz w:val="24"/>
          <w:szCs w:val="24"/>
        </w:rPr>
        <w:t>«ИГРАЛОЧКА»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  <w:r w:rsidRPr="00A33789">
        <w:rPr>
          <w:sz w:val="24"/>
          <w:szCs w:val="24"/>
        </w:rPr>
        <w:t>Направленность: социально-</w:t>
      </w:r>
      <w:r w:rsidR="003B36EA" w:rsidRPr="00A33789">
        <w:rPr>
          <w:sz w:val="24"/>
          <w:szCs w:val="24"/>
        </w:rPr>
        <w:t>гуманитарная</w:t>
      </w:r>
      <w:r w:rsidRPr="00A33789">
        <w:rPr>
          <w:sz w:val="24"/>
          <w:szCs w:val="24"/>
        </w:rPr>
        <w:t xml:space="preserve"> 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  <w:highlight w:val="yellow"/>
        </w:rPr>
      </w:pPr>
      <w:r w:rsidRPr="00A33789">
        <w:rPr>
          <w:sz w:val="24"/>
          <w:szCs w:val="24"/>
        </w:rPr>
        <w:t>Возраст воспитанников: 2-3 года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  <w:r w:rsidRPr="00A33789">
        <w:rPr>
          <w:sz w:val="24"/>
          <w:szCs w:val="24"/>
        </w:rPr>
        <w:t>Срок реализации: один год</w:t>
      </w: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425564" w:rsidRPr="00A33789" w:rsidTr="00966EF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64" w:rsidRPr="00A33789" w:rsidRDefault="00425564" w:rsidP="00A33789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564" w:rsidRPr="00A33789" w:rsidRDefault="006E4CFA" w:rsidP="00A33789">
            <w:pPr>
              <w:tabs>
                <w:tab w:val="left" w:pos="3825"/>
              </w:tabs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eastAsia="Times New Roman" w:cs="Times New Roman"/>
                <w:sz w:val="24"/>
                <w:szCs w:val="24"/>
              </w:rPr>
              <w:t>Мусинова</w:t>
            </w:r>
            <w:proofErr w:type="spellEnd"/>
            <w:r w:rsidRPr="00A33789">
              <w:rPr>
                <w:rFonts w:eastAsia="Times New Roman" w:cs="Times New Roman"/>
                <w:sz w:val="24"/>
                <w:szCs w:val="24"/>
              </w:rPr>
              <w:t xml:space="preserve"> Александра Ивановна - воспитатель</w:t>
            </w:r>
          </w:p>
          <w:p w:rsidR="00425564" w:rsidRPr="00A33789" w:rsidRDefault="00425564" w:rsidP="00A33789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A33789" w:rsidRPr="00A33789" w:rsidRDefault="00A33789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425564" w:rsidP="00A33789">
      <w:pPr>
        <w:spacing w:after="0" w:line="360" w:lineRule="auto"/>
        <w:jc w:val="center"/>
        <w:rPr>
          <w:sz w:val="24"/>
          <w:szCs w:val="24"/>
        </w:rPr>
      </w:pPr>
    </w:p>
    <w:p w:rsidR="00425564" w:rsidRPr="00A33789" w:rsidRDefault="00736D3A" w:rsidP="00A33789">
      <w:pPr>
        <w:tabs>
          <w:tab w:val="left" w:pos="3825"/>
        </w:tabs>
        <w:spacing w:after="0" w:line="360" w:lineRule="auto"/>
        <w:jc w:val="center"/>
        <w:rPr>
          <w:sz w:val="24"/>
          <w:szCs w:val="24"/>
        </w:rPr>
      </w:pPr>
      <w:r w:rsidRPr="00A33789">
        <w:rPr>
          <w:sz w:val="24"/>
          <w:szCs w:val="24"/>
        </w:rPr>
        <w:t>Ухта, 202</w:t>
      </w:r>
      <w:r w:rsidR="006E4CFA" w:rsidRPr="00A33789">
        <w:rPr>
          <w:sz w:val="24"/>
          <w:szCs w:val="24"/>
        </w:rPr>
        <w:t>3</w:t>
      </w:r>
    </w:p>
    <w:p w:rsidR="002B0FFE" w:rsidRPr="00A33789" w:rsidRDefault="002B0FFE" w:rsidP="002B0FFE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  <w:r w:rsidRPr="00A33789">
        <w:rPr>
          <w:color w:val="000000" w:themeColor="text1"/>
        </w:rPr>
        <w:lastRenderedPageBreak/>
        <w:t>Содержание программы</w:t>
      </w:r>
    </w:p>
    <w:p w:rsidR="00B42E04" w:rsidRPr="00A33789" w:rsidRDefault="00B42E04" w:rsidP="002B0FFE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I</w:t>
      </w:r>
      <w:r w:rsidRPr="00A33789">
        <w:rPr>
          <w:sz w:val="24"/>
          <w:szCs w:val="24"/>
        </w:rPr>
        <w:t xml:space="preserve"> Раздел. Пояснительная записка</w:t>
      </w:r>
      <w:proofErr w:type="gramStart"/>
      <w:r w:rsidRPr="00A33789">
        <w:rPr>
          <w:sz w:val="24"/>
          <w:szCs w:val="24"/>
        </w:rPr>
        <w:t>……………………………………..</w:t>
      </w:r>
      <w:r w:rsidR="002B0FFE" w:rsidRPr="00A33789">
        <w:rPr>
          <w:sz w:val="24"/>
          <w:szCs w:val="24"/>
        </w:rPr>
        <w:t>……………...3</w:t>
      </w:r>
      <w:proofErr w:type="gramEnd"/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II</w:t>
      </w:r>
      <w:r w:rsidRPr="00A33789">
        <w:rPr>
          <w:sz w:val="24"/>
          <w:szCs w:val="24"/>
        </w:rPr>
        <w:t xml:space="preserve"> Раздел. </w:t>
      </w:r>
      <w:r w:rsidR="002B0FFE" w:rsidRPr="00A33789">
        <w:rPr>
          <w:sz w:val="24"/>
          <w:szCs w:val="24"/>
        </w:rPr>
        <w:t>Учебный пл</w:t>
      </w:r>
      <w:r w:rsidRPr="00A33789">
        <w:rPr>
          <w:sz w:val="24"/>
          <w:szCs w:val="24"/>
        </w:rPr>
        <w:t>ан…………………………………………………</w:t>
      </w:r>
      <w:r w:rsidR="00EB750D" w:rsidRPr="00A33789">
        <w:rPr>
          <w:sz w:val="24"/>
          <w:szCs w:val="24"/>
        </w:rPr>
        <w:t>…………….5</w:t>
      </w:r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III</w:t>
      </w:r>
      <w:r w:rsidRPr="00A33789">
        <w:rPr>
          <w:sz w:val="24"/>
          <w:szCs w:val="24"/>
        </w:rPr>
        <w:t xml:space="preserve"> Раздел. </w:t>
      </w:r>
      <w:r w:rsidR="002B0FFE" w:rsidRPr="00A33789">
        <w:rPr>
          <w:sz w:val="24"/>
          <w:szCs w:val="24"/>
        </w:rPr>
        <w:t xml:space="preserve">Календарно-тематическое </w:t>
      </w:r>
      <w:r w:rsidRPr="00A33789">
        <w:rPr>
          <w:sz w:val="24"/>
          <w:szCs w:val="24"/>
        </w:rPr>
        <w:t>планирование……………………………</w:t>
      </w:r>
      <w:r w:rsidR="008F4BFD" w:rsidRPr="00A33789">
        <w:rPr>
          <w:sz w:val="24"/>
          <w:szCs w:val="24"/>
        </w:rPr>
        <w:t>…..9</w:t>
      </w:r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IV</w:t>
      </w:r>
      <w:r w:rsidRPr="00A33789">
        <w:rPr>
          <w:sz w:val="24"/>
          <w:szCs w:val="24"/>
        </w:rPr>
        <w:t xml:space="preserve"> Раздел. Календарно-учебный график……………………</w:t>
      </w:r>
      <w:r w:rsidR="002B0FFE" w:rsidRPr="00A33789">
        <w:rPr>
          <w:sz w:val="24"/>
          <w:szCs w:val="24"/>
        </w:rPr>
        <w:t>………………………</w:t>
      </w:r>
      <w:r w:rsidR="00EB750D" w:rsidRPr="00A33789">
        <w:rPr>
          <w:sz w:val="24"/>
          <w:szCs w:val="24"/>
        </w:rPr>
        <w:t>20</w:t>
      </w:r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V</w:t>
      </w:r>
      <w:r w:rsidRPr="00A33789">
        <w:rPr>
          <w:sz w:val="24"/>
          <w:szCs w:val="24"/>
        </w:rPr>
        <w:t xml:space="preserve"> Раздел. </w:t>
      </w:r>
      <w:r w:rsidR="002B0FFE" w:rsidRPr="00A33789">
        <w:rPr>
          <w:sz w:val="24"/>
          <w:szCs w:val="24"/>
        </w:rPr>
        <w:t>Планируемые результаты</w:t>
      </w:r>
      <w:r w:rsidRPr="00A33789">
        <w:rPr>
          <w:sz w:val="24"/>
          <w:szCs w:val="24"/>
        </w:rPr>
        <w:t>………………</w:t>
      </w:r>
      <w:r w:rsidR="002B0FFE" w:rsidRPr="00A33789">
        <w:rPr>
          <w:sz w:val="24"/>
          <w:szCs w:val="24"/>
        </w:rPr>
        <w:t>…………</w:t>
      </w:r>
      <w:r w:rsidR="00EB750D" w:rsidRPr="00A33789">
        <w:rPr>
          <w:sz w:val="24"/>
          <w:szCs w:val="24"/>
        </w:rPr>
        <w:t>…………………….2</w:t>
      </w:r>
      <w:r w:rsidR="00205CB0" w:rsidRPr="00A33789">
        <w:rPr>
          <w:sz w:val="24"/>
          <w:szCs w:val="24"/>
        </w:rPr>
        <w:t>1</w:t>
      </w:r>
    </w:p>
    <w:p w:rsidR="002B0FFE" w:rsidRPr="00A33789" w:rsidRDefault="00966EF3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  <w:lang w:val="en-US"/>
        </w:rPr>
        <w:t>VI</w:t>
      </w:r>
      <w:r w:rsidRPr="00A33789">
        <w:rPr>
          <w:sz w:val="24"/>
          <w:szCs w:val="24"/>
        </w:rPr>
        <w:t xml:space="preserve"> Раздел. </w:t>
      </w:r>
      <w:r w:rsidR="002B0FFE" w:rsidRPr="00A33789">
        <w:rPr>
          <w:sz w:val="24"/>
          <w:szCs w:val="24"/>
        </w:rPr>
        <w:t>Комплекс организационно-педаг</w:t>
      </w:r>
      <w:r w:rsidRPr="00A33789">
        <w:rPr>
          <w:sz w:val="24"/>
          <w:szCs w:val="24"/>
        </w:rPr>
        <w:t>огических условий……………</w:t>
      </w:r>
      <w:r w:rsidR="00EB750D" w:rsidRPr="00A33789">
        <w:rPr>
          <w:sz w:val="24"/>
          <w:szCs w:val="24"/>
        </w:rPr>
        <w:t>…….2</w:t>
      </w:r>
      <w:r w:rsidR="00205CB0" w:rsidRPr="00A33789">
        <w:rPr>
          <w:sz w:val="24"/>
          <w:szCs w:val="24"/>
        </w:rPr>
        <w:t>2</w:t>
      </w:r>
    </w:p>
    <w:p w:rsidR="002B0FFE" w:rsidRPr="00A33789" w:rsidRDefault="002B0FFE" w:rsidP="002B0FFE">
      <w:pPr>
        <w:spacing w:after="0" w:line="360" w:lineRule="auto"/>
        <w:jc w:val="both"/>
        <w:rPr>
          <w:sz w:val="24"/>
          <w:szCs w:val="24"/>
        </w:rPr>
      </w:pPr>
      <w:r w:rsidRPr="00A33789">
        <w:rPr>
          <w:sz w:val="24"/>
          <w:szCs w:val="24"/>
        </w:rPr>
        <w:t>Список литера</w:t>
      </w:r>
      <w:r w:rsidR="008F4BFD" w:rsidRPr="00A33789">
        <w:rPr>
          <w:sz w:val="24"/>
          <w:szCs w:val="24"/>
        </w:rPr>
        <w:t>туры……………………………………………………………………</w:t>
      </w:r>
    </w:p>
    <w:p w:rsidR="002E4931" w:rsidRPr="00A33789" w:rsidRDefault="002E4931" w:rsidP="002E4931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2E4931" w:rsidRPr="00A33789" w:rsidRDefault="002E4931" w:rsidP="002E4931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2E4931" w:rsidRPr="00A33789" w:rsidRDefault="0012622F" w:rsidP="002E4931">
      <w:pPr>
        <w:pStyle w:val="af4"/>
        <w:shd w:val="clear" w:color="auto" w:fill="FFFFFF"/>
        <w:tabs>
          <w:tab w:val="left" w:pos="8805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A33789">
        <w:rPr>
          <w:color w:val="000000" w:themeColor="text1"/>
        </w:rPr>
        <w:tab/>
      </w:r>
    </w:p>
    <w:p w:rsidR="002E4931" w:rsidRPr="00A33789" w:rsidRDefault="002E4931" w:rsidP="002E4931">
      <w:pPr>
        <w:pStyle w:val="af4"/>
        <w:shd w:val="clear" w:color="auto" w:fill="FFFFFF"/>
        <w:tabs>
          <w:tab w:val="left" w:pos="8805"/>
        </w:tabs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</w:p>
    <w:p w:rsidR="002E4931" w:rsidRPr="00A33789" w:rsidRDefault="002E4931" w:rsidP="002E4931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2E4931" w:rsidRPr="00A33789" w:rsidRDefault="002E4931" w:rsidP="002E4931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Pr="00A33789" w:rsidRDefault="002E4931" w:rsidP="002E4931">
      <w:pPr>
        <w:rPr>
          <w:sz w:val="24"/>
          <w:szCs w:val="24"/>
        </w:rPr>
      </w:pPr>
    </w:p>
    <w:p w:rsidR="002E4931" w:rsidRDefault="002E4931" w:rsidP="002E4931">
      <w:pPr>
        <w:rPr>
          <w:sz w:val="24"/>
          <w:szCs w:val="24"/>
        </w:rPr>
      </w:pPr>
    </w:p>
    <w:p w:rsidR="00A33789" w:rsidRDefault="00A33789" w:rsidP="002E4931">
      <w:pPr>
        <w:rPr>
          <w:sz w:val="24"/>
          <w:szCs w:val="24"/>
        </w:rPr>
      </w:pPr>
    </w:p>
    <w:p w:rsidR="00A33789" w:rsidRDefault="00A33789" w:rsidP="002E4931">
      <w:pPr>
        <w:rPr>
          <w:sz w:val="24"/>
          <w:szCs w:val="24"/>
        </w:rPr>
      </w:pPr>
    </w:p>
    <w:p w:rsidR="00A33789" w:rsidRDefault="00A33789" w:rsidP="002E4931">
      <w:pPr>
        <w:rPr>
          <w:sz w:val="24"/>
          <w:szCs w:val="24"/>
        </w:rPr>
      </w:pPr>
    </w:p>
    <w:p w:rsidR="00A33789" w:rsidRPr="00A33789" w:rsidRDefault="00A33789" w:rsidP="002E4931">
      <w:pPr>
        <w:rPr>
          <w:sz w:val="24"/>
          <w:szCs w:val="24"/>
        </w:rPr>
      </w:pPr>
    </w:p>
    <w:p w:rsidR="0012622F" w:rsidRPr="00A33789" w:rsidRDefault="0012622F" w:rsidP="002E4931">
      <w:pPr>
        <w:rPr>
          <w:sz w:val="24"/>
          <w:szCs w:val="24"/>
        </w:rPr>
      </w:pPr>
    </w:p>
    <w:p w:rsidR="00B42E04" w:rsidRPr="00A33789" w:rsidRDefault="00B42E04" w:rsidP="002B0FFE">
      <w:pPr>
        <w:ind w:firstLine="709"/>
        <w:jc w:val="center"/>
        <w:rPr>
          <w:b/>
          <w:sz w:val="24"/>
          <w:szCs w:val="24"/>
        </w:rPr>
      </w:pPr>
      <w:r w:rsidRPr="00A33789">
        <w:rPr>
          <w:b/>
          <w:sz w:val="24"/>
          <w:szCs w:val="24"/>
          <w:lang w:val="en-US"/>
        </w:rPr>
        <w:lastRenderedPageBreak/>
        <w:t>I</w:t>
      </w:r>
      <w:r w:rsidR="00916354" w:rsidRPr="00A33789">
        <w:rPr>
          <w:b/>
          <w:sz w:val="24"/>
          <w:szCs w:val="24"/>
        </w:rPr>
        <w:t>.</w:t>
      </w:r>
      <w:r w:rsidRPr="00A33789">
        <w:rPr>
          <w:b/>
          <w:sz w:val="24"/>
          <w:szCs w:val="24"/>
        </w:rPr>
        <w:t xml:space="preserve"> Раздел</w:t>
      </w:r>
    </w:p>
    <w:p w:rsidR="002E4931" w:rsidRPr="00A33789" w:rsidRDefault="002E4931" w:rsidP="002B0FFE">
      <w:pPr>
        <w:ind w:firstLine="709"/>
        <w:jc w:val="center"/>
        <w:rPr>
          <w:b/>
          <w:sz w:val="24"/>
          <w:szCs w:val="24"/>
        </w:rPr>
      </w:pPr>
      <w:r w:rsidRPr="00A33789">
        <w:rPr>
          <w:b/>
          <w:sz w:val="24"/>
          <w:szCs w:val="24"/>
        </w:rPr>
        <w:t>Пояснительная записка</w:t>
      </w:r>
    </w:p>
    <w:p w:rsidR="00425564" w:rsidRPr="00A33789" w:rsidRDefault="00B42E04" w:rsidP="002B0FFE">
      <w:pPr>
        <w:ind w:firstLine="709"/>
        <w:jc w:val="center"/>
        <w:rPr>
          <w:b/>
          <w:sz w:val="24"/>
          <w:szCs w:val="24"/>
        </w:rPr>
      </w:pPr>
      <w:r w:rsidRPr="00A33789">
        <w:rPr>
          <w:b/>
          <w:sz w:val="24"/>
          <w:szCs w:val="24"/>
        </w:rPr>
        <w:t xml:space="preserve">Направленность Программы </w:t>
      </w:r>
    </w:p>
    <w:p w:rsidR="00570982" w:rsidRPr="00A33789" w:rsidRDefault="002B0FFE" w:rsidP="0091635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</w:rPr>
      </w:pPr>
      <w:r w:rsidRPr="00A33789">
        <w:rPr>
          <w:color w:val="000000"/>
        </w:rPr>
        <w:t>Направленность</w:t>
      </w:r>
      <w:r w:rsidR="004B1374" w:rsidRPr="00A33789">
        <w:rPr>
          <w:color w:val="000000"/>
        </w:rPr>
        <w:t xml:space="preserve"> </w:t>
      </w:r>
      <w:r w:rsidR="00425564" w:rsidRPr="00A33789">
        <w:rPr>
          <w:color w:val="000000"/>
        </w:rPr>
        <w:t xml:space="preserve">дополнительной общеобразовательной </w:t>
      </w:r>
      <w:r w:rsidR="004B1374" w:rsidRPr="00A33789">
        <w:rPr>
          <w:color w:val="000000"/>
        </w:rPr>
        <w:t>программы</w:t>
      </w:r>
      <w:r w:rsidR="00425564" w:rsidRPr="00A33789">
        <w:rPr>
          <w:color w:val="000000"/>
        </w:rPr>
        <w:t xml:space="preserve"> "</w:t>
      </w:r>
      <w:proofErr w:type="spellStart"/>
      <w:r w:rsidR="00425564" w:rsidRPr="00A33789">
        <w:rPr>
          <w:color w:val="000000"/>
        </w:rPr>
        <w:t>Игралочка</w:t>
      </w:r>
      <w:proofErr w:type="spellEnd"/>
      <w:r w:rsidR="00425564" w:rsidRPr="00A33789">
        <w:rPr>
          <w:color w:val="000000"/>
        </w:rPr>
        <w:t>" (далее по тексту - Программа)</w:t>
      </w:r>
      <w:r w:rsidR="004B1374" w:rsidRPr="00A33789">
        <w:rPr>
          <w:color w:val="000000"/>
        </w:rPr>
        <w:t xml:space="preserve"> </w:t>
      </w:r>
      <w:r w:rsidRPr="00A33789">
        <w:rPr>
          <w:color w:val="000000"/>
        </w:rPr>
        <w:t>–</w:t>
      </w:r>
      <w:r w:rsidR="004B1374" w:rsidRPr="00A33789">
        <w:rPr>
          <w:color w:val="000000"/>
        </w:rPr>
        <w:t xml:space="preserve"> </w:t>
      </w:r>
      <w:r w:rsidRPr="00A33789">
        <w:rPr>
          <w:color w:val="000000"/>
        </w:rPr>
        <w:t>социально-</w:t>
      </w:r>
      <w:r w:rsidR="00F12BF6" w:rsidRPr="00A33789">
        <w:rPr>
          <w:color w:val="000000"/>
        </w:rPr>
        <w:t>гуманитарная,</w:t>
      </w:r>
      <w:r w:rsidR="00916354" w:rsidRPr="00A33789">
        <w:rPr>
          <w:color w:val="000000"/>
        </w:rPr>
        <w:t xml:space="preserve"> направлена на развитие</w:t>
      </w:r>
      <w:r w:rsidR="00B42E04" w:rsidRPr="00A33789">
        <w:rPr>
          <w:color w:val="000000"/>
        </w:rPr>
        <w:t xml:space="preserve"> </w:t>
      </w:r>
      <w:r w:rsidR="00F12BF6" w:rsidRPr="00A33789">
        <w:rPr>
          <w:color w:val="000000"/>
        </w:rPr>
        <w:t>детей</w:t>
      </w:r>
      <w:r w:rsidR="00B42E04" w:rsidRPr="00A33789">
        <w:rPr>
          <w:color w:val="000000"/>
        </w:rPr>
        <w:t xml:space="preserve"> раннего возраста</w:t>
      </w:r>
      <w:r w:rsidR="00916354" w:rsidRPr="00A33789">
        <w:rPr>
          <w:color w:val="000000"/>
        </w:rPr>
        <w:t xml:space="preserve">. </w:t>
      </w:r>
    </w:p>
    <w:p w:rsidR="004B1374" w:rsidRPr="00A33789" w:rsidRDefault="002B0FFE" w:rsidP="002B0FFE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A33789">
        <w:rPr>
          <w:i/>
        </w:rPr>
        <w:t>П</w:t>
      </w:r>
      <w:r w:rsidR="004B1374" w:rsidRPr="00A33789">
        <w:rPr>
          <w:i/>
        </w:rPr>
        <w:t xml:space="preserve">рограмма построена на принципах </w:t>
      </w:r>
      <w:r w:rsidR="004B1374" w:rsidRPr="00A33789">
        <w:t xml:space="preserve">конкретности, точности, логичности и реальности. </w:t>
      </w:r>
    </w:p>
    <w:p w:rsidR="002B0FFE" w:rsidRPr="00A33789" w:rsidRDefault="002B0FFE" w:rsidP="00B42E04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color w:val="000000"/>
        </w:rPr>
      </w:pPr>
      <w:r w:rsidRPr="00A33789">
        <w:rPr>
          <w:b/>
        </w:rPr>
        <w:t>Актуальность</w:t>
      </w:r>
      <w:r w:rsidR="00B42E04" w:rsidRPr="00A33789">
        <w:t xml:space="preserve"> </w:t>
      </w:r>
      <w:r w:rsidR="00B42E04" w:rsidRPr="00A33789">
        <w:rPr>
          <w:b/>
        </w:rPr>
        <w:t>Программы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Возраст от 2 до 3 лет имеет особое значение для речевого развития ребенка.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Главная задача педагога в области развития речи детей младшего дошкольного возраста – помочь им в освоении разговорной речи, овладеть родным языком.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>Важнейшими источниками развития выразительности детской речи являются произведения устного народного творчества, в том числе малые фольклорные формы (</w:t>
      </w:r>
      <w:proofErr w:type="spellStart"/>
      <w:r w:rsidRPr="00A33789">
        <w:rPr>
          <w:sz w:val="24"/>
          <w:szCs w:val="24"/>
        </w:rPr>
        <w:t>потешки</w:t>
      </w:r>
      <w:proofErr w:type="spellEnd"/>
      <w:r w:rsidRPr="00A33789">
        <w:rPr>
          <w:sz w:val="24"/>
          <w:szCs w:val="24"/>
        </w:rPr>
        <w:t xml:space="preserve">, колыбельные песни, считалки, сказки, загадки) и пальчиковые игры.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Воспитательное, познавательное и эстетическое значение фольклора огромно, так как оно расширяет знания ребенка об окружающей действительности, развивает умения тонко чувствовать художественную форму, мелодику и ритм родного языка.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Развитие мелкой моторики кистей и пальцев рук у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движения. Следовательно, движения руки всегда тесно связаны с речью и способствуют её развитию.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Тренировка пальцев рук влияет на созревании речевой функции. Иначе говоря, если у малыша ловкие, подвижные пальчики, то и говорить он научится без особого труда, речь будет развиваться правильно. </w:t>
      </w:r>
    </w:p>
    <w:p w:rsidR="002F4A0B" w:rsidRPr="00A33789" w:rsidRDefault="002F4A0B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Игры с пальчиками – это не только стимул для развития речи и мелкой моторики, но и один из вариантов радостного общения. Недаром из поколения в поколение передаются забавные народные </w:t>
      </w:r>
      <w:proofErr w:type="spellStart"/>
      <w:r w:rsidRPr="00A33789">
        <w:rPr>
          <w:sz w:val="24"/>
          <w:szCs w:val="24"/>
        </w:rPr>
        <w:t>потешки</w:t>
      </w:r>
      <w:proofErr w:type="spellEnd"/>
      <w:r w:rsidRPr="00A33789">
        <w:rPr>
          <w:sz w:val="24"/>
          <w:szCs w:val="24"/>
        </w:rPr>
        <w:t xml:space="preserve">, сказки, пальчиковые игры, игры «Расскажи стихи руками», пальчиковый театр. </w:t>
      </w:r>
    </w:p>
    <w:p w:rsidR="00B42E04" w:rsidRPr="00A33789" w:rsidRDefault="002B0FFE" w:rsidP="002F4A0B">
      <w:pPr>
        <w:shd w:val="clear" w:color="auto" w:fill="FFFFFF"/>
        <w:spacing w:after="0" w:line="360" w:lineRule="auto"/>
        <w:ind w:firstLine="708"/>
        <w:contextualSpacing/>
        <w:jc w:val="both"/>
        <w:rPr>
          <w:rFonts w:cs="Times New Roman"/>
          <w:spacing w:val="-7"/>
          <w:sz w:val="24"/>
          <w:szCs w:val="24"/>
        </w:rPr>
      </w:pPr>
      <w:r w:rsidRPr="00A33789">
        <w:rPr>
          <w:rFonts w:cs="Times New Roman"/>
          <w:b/>
          <w:spacing w:val="-7"/>
          <w:sz w:val="24"/>
          <w:szCs w:val="24"/>
        </w:rPr>
        <w:t>Отличительные особенности Программы</w:t>
      </w:r>
    </w:p>
    <w:p w:rsidR="002B0FFE" w:rsidRPr="00A33789" w:rsidRDefault="002B0FFE" w:rsidP="002B0FFE">
      <w:pPr>
        <w:shd w:val="clear" w:color="auto" w:fill="FFFFFF"/>
        <w:spacing w:after="0" w:line="360" w:lineRule="auto"/>
        <w:ind w:firstLine="709"/>
        <w:contextualSpacing/>
        <w:jc w:val="both"/>
        <w:rPr>
          <w:rFonts w:cs="Times New Roman"/>
          <w:spacing w:val="-7"/>
          <w:sz w:val="24"/>
          <w:szCs w:val="24"/>
        </w:rPr>
      </w:pPr>
      <w:r w:rsidRPr="00A33789">
        <w:rPr>
          <w:rFonts w:cs="Times New Roman"/>
          <w:spacing w:val="-7"/>
          <w:sz w:val="24"/>
          <w:szCs w:val="24"/>
        </w:rPr>
        <w:t>Программа разработана с опорой на труды и исс</w:t>
      </w:r>
      <w:r w:rsidR="0033629A" w:rsidRPr="00A33789">
        <w:rPr>
          <w:rFonts w:cs="Times New Roman"/>
          <w:spacing w:val="-7"/>
          <w:sz w:val="24"/>
          <w:szCs w:val="24"/>
        </w:rPr>
        <w:t xml:space="preserve">ледования </w:t>
      </w:r>
      <w:r w:rsidR="002F4A0B" w:rsidRPr="00A33789">
        <w:rPr>
          <w:rFonts w:cs="Times New Roman"/>
          <w:spacing w:val="-7"/>
          <w:sz w:val="24"/>
          <w:szCs w:val="24"/>
        </w:rPr>
        <w:t>Е.И. Тихеева, Ф.А. Сохина, А.М. Бородич</w:t>
      </w:r>
      <w:r w:rsidR="0033629A" w:rsidRPr="00A33789">
        <w:rPr>
          <w:rFonts w:cs="Times New Roman"/>
          <w:spacing w:val="-7"/>
          <w:sz w:val="24"/>
          <w:szCs w:val="24"/>
        </w:rPr>
        <w:t xml:space="preserve"> и др.</w:t>
      </w:r>
      <w:r w:rsidR="00B42E04" w:rsidRPr="00A33789">
        <w:rPr>
          <w:rFonts w:cs="Times New Roman"/>
          <w:spacing w:val="-7"/>
          <w:sz w:val="24"/>
          <w:szCs w:val="24"/>
        </w:rPr>
        <w:t xml:space="preserve"> </w:t>
      </w:r>
      <w:r w:rsidR="00D111F2" w:rsidRPr="00A33789">
        <w:rPr>
          <w:rFonts w:cs="Times New Roman"/>
          <w:spacing w:val="-7"/>
          <w:sz w:val="24"/>
          <w:szCs w:val="24"/>
        </w:rPr>
        <w:t xml:space="preserve">Отличительной особенностью Программы является то, что она направлена на всестороннее развитие ребенка. Методика проведения занятий позволяет детям </w:t>
      </w:r>
      <w:r w:rsidR="002F4A0B" w:rsidRPr="00A33789">
        <w:rPr>
          <w:rFonts w:cs="Times New Roman"/>
          <w:spacing w:val="-7"/>
          <w:sz w:val="24"/>
          <w:szCs w:val="24"/>
        </w:rPr>
        <w:t>активно</w:t>
      </w:r>
      <w:r w:rsidR="00D111F2" w:rsidRPr="00A33789">
        <w:rPr>
          <w:rFonts w:cs="Times New Roman"/>
          <w:spacing w:val="-7"/>
          <w:sz w:val="24"/>
          <w:szCs w:val="24"/>
        </w:rPr>
        <w:t xml:space="preserve"> заниматься и не утомляться за счет </w:t>
      </w:r>
      <w:r w:rsidR="002F4A0B" w:rsidRPr="00A33789">
        <w:rPr>
          <w:rFonts w:cs="Times New Roman"/>
          <w:spacing w:val="-7"/>
          <w:sz w:val="24"/>
          <w:szCs w:val="24"/>
        </w:rPr>
        <w:t xml:space="preserve">пальчиковых игр. </w:t>
      </w:r>
      <w:r w:rsidR="00D111F2" w:rsidRPr="00A33789">
        <w:rPr>
          <w:rFonts w:cs="Times New Roman"/>
          <w:spacing w:val="-7"/>
          <w:sz w:val="24"/>
          <w:szCs w:val="24"/>
        </w:rPr>
        <w:t xml:space="preserve">Вся система организации занятий воспринимается ребенком как </w:t>
      </w:r>
      <w:r w:rsidR="00923568" w:rsidRPr="00A33789">
        <w:rPr>
          <w:rFonts w:cs="Times New Roman"/>
          <w:spacing w:val="-7"/>
          <w:sz w:val="24"/>
          <w:szCs w:val="24"/>
        </w:rPr>
        <w:t>игра</w:t>
      </w:r>
      <w:r w:rsidR="00D111F2" w:rsidRPr="00A33789">
        <w:rPr>
          <w:rFonts w:cs="Times New Roman"/>
          <w:spacing w:val="-7"/>
          <w:sz w:val="24"/>
          <w:szCs w:val="24"/>
        </w:rPr>
        <w:t xml:space="preserve">. </w:t>
      </w:r>
    </w:p>
    <w:p w:rsidR="00B42E04" w:rsidRPr="00A33789" w:rsidRDefault="0033629A" w:rsidP="00B42E04">
      <w:pPr>
        <w:spacing w:after="0" w:line="360" w:lineRule="auto"/>
        <w:ind w:firstLine="709"/>
        <w:contextualSpacing/>
        <w:jc w:val="center"/>
        <w:rPr>
          <w:rFonts w:cs="Times New Roman"/>
          <w:spacing w:val="-7"/>
          <w:sz w:val="24"/>
          <w:szCs w:val="24"/>
        </w:rPr>
      </w:pPr>
      <w:r w:rsidRPr="00A33789">
        <w:rPr>
          <w:rFonts w:cs="Times New Roman"/>
          <w:b/>
          <w:spacing w:val="-7"/>
          <w:sz w:val="24"/>
          <w:szCs w:val="24"/>
        </w:rPr>
        <w:lastRenderedPageBreak/>
        <w:t>Адресат программы</w:t>
      </w:r>
    </w:p>
    <w:p w:rsidR="0033629A" w:rsidRPr="00A33789" w:rsidRDefault="0033629A" w:rsidP="0033629A">
      <w:pPr>
        <w:spacing w:after="0" w:line="360" w:lineRule="auto"/>
        <w:ind w:firstLine="709"/>
        <w:contextualSpacing/>
        <w:jc w:val="both"/>
        <w:rPr>
          <w:sz w:val="24"/>
          <w:szCs w:val="24"/>
        </w:rPr>
      </w:pPr>
      <w:r w:rsidRPr="00A33789">
        <w:rPr>
          <w:sz w:val="24"/>
          <w:szCs w:val="24"/>
        </w:rPr>
        <w:t xml:space="preserve">В реализации </w:t>
      </w:r>
      <w:r w:rsidR="00B42E04" w:rsidRPr="00A33789">
        <w:rPr>
          <w:sz w:val="24"/>
          <w:szCs w:val="24"/>
        </w:rPr>
        <w:t>П</w:t>
      </w:r>
      <w:r w:rsidRPr="00A33789">
        <w:rPr>
          <w:sz w:val="24"/>
          <w:szCs w:val="24"/>
        </w:rPr>
        <w:t>рограммы участвуют дети в возрасте с 2 до 3 лет.</w:t>
      </w:r>
      <w:r w:rsidR="00FD2B60" w:rsidRPr="00A33789">
        <w:rPr>
          <w:sz w:val="24"/>
          <w:szCs w:val="24"/>
        </w:rPr>
        <w:t xml:space="preserve"> </w:t>
      </w:r>
      <w:r w:rsidR="006D01C9" w:rsidRPr="00A33789">
        <w:rPr>
          <w:sz w:val="24"/>
          <w:szCs w:val="24"/>
        </w:rPr>
        <w:t>Речевое</w:t>
      </w:r>
      <w:r w:rsidR="00FD2B60" w:rsidRPr="00A33789">
        <w:rPr>
          <w:sz w:val="24"/>
          <w:szCs w:val="24"/>
        </w:rPr>
        <w:t xml:space="preserve"> развитие ребёнка в 2-3 года – это </w:t>
      </w:r>
      <w:r w:rsidR="006D01C9" w:rsidRPr="00A33789">
        <w:rPr>
          <w:sz w:val="24"/>
          <w:szCs w:val="24"/>
        </w:rPr>
        <w:t>освоение разговорной речи, овладение родным языком</w:t>
      </w:r>
      <w:r w:rsidR="00FD2B60" w:rsidRPr="00A33789">
        <w:rPr>
          <w:sz w:val="24"/>
          <w:szCs w:val="24"/>
        </w:rPr>
        <w:t xml:space="preserve">. В качестве одного из методов </w:t>
      </w:r>
      <w:r w:rsidR="006D01C9" w:rsidRPr="00A33789">
        <w:rPr>
          <w:sz w:val="24"/>
          <w:szCs w:val="24"/>
        </w:rPr>
        <w:t>речев</w:t>
      </w:r>
      <w:r w:rsidR="00FD2B60" w:rsidRPr="00A33789">
        <w:rPr>
          <w:sz w:val="24"/>
          <w:szCs w:val="24"/>
        </w:rPr>
        <w:t xml:space="preserve">ого воспитания применяются </w:t>
      </w:r>
      <w:r w:rsidR="006D01C9" w:rsidRPr="00A33789">
        <w:rPr>
          <w:sz w:val="24"/>
          <w:szCs w:val="24"/>
        </w:rPr>
        <w:t xml:space="preserve">произведения устного народного творчества </w:t>
      </w:r>
      <w:r w:rsidR="00FD2B60" w:rsidRPr="00A33789">
        <w:rPr>
          <w:sz w:val="24"/>
          <w:szCs w:val="24"/>
        </w:rPr>
        <w:t xml:space="preserve">и </w:t>
      </w:r>
      <w:r w:rsidR="006D01C9" w:rsidRPr="00A33789">
        <w:rPr>
          <w:sz w:val="24"/>
          <w:szCs w:val="24"/>
        </w:rPr>
        <w:t>пальчиковые игры</w:t>
      </w:r>
      <w:r w:rsidR="00FD2B60" w:rsidRPr="00A33789">
        <w:rPr>
          <w:sz w:val="24"/>
          <w:szCs w:val="24"/>
        </w:rPr>
        <w:t>, позволяющ</w:t>
      </w:r>
      <w:r w:rsidR="006D01C9" w:rsidRPr="00A33789">
        <w:rPr>
          <w:sz w:val="24"/>
          <w:szCs w:val="24"/>
        </w:rPr>
        <w:t>ие</w:t>
      </w:r>
      <w:r w:rsidR="00FD2B60" w:rsidRPr="00A33789">
        <w:rPr>
          <w:sz w:val="24"/>
          <w:szCs w:val="24"/>
        </w:rPr>
        <w:t xml:space="preserve"> шире приобщать детей к текущей жизни в доступных им формах интеллектуальной и активной практической деятельности, нравственных и эстетических переживаниях.</w:t>
      </w:r>
    </w:p>
    <w:p w:rsidR="00145FD8" w:rsidRPr="00A33789" w:rsidRDefault="00FD2B60" w:rsidP="00145FD8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A33789">
        <w:rPr>
          <w:b/>
          <w:color w:val="000000" w:themeColor="text1"/>
        </w:rPr>
        <w:t>Объем программы</w:t>
      </w:r>
      <w:r w:rsidRPr="00A33789">
        <w:rPr>
          <w:color w:val="000000" w:themeColor="text1"/>
        </w:rPr>
        <w:t>. Программа</w:t>
      </w:r>
      <w:r w:rsidRPr="00A33789">
        <w:rPr>
          <w:rFonts w:eastAsiaTheme="minorHAnsi"/>
          <w:color w:val="000000" w:themeColor="text1"/>
          <w:lang w:eastAsia="en-US"/>
        </w:rPr>
        <w:t xml:space="preserve"> </w:t>
      </w:r>
      <w:r w:rsidR="007D0CDE" w:rsidRPr="00A33789">
        <w:rPr>
          <w:rFonts w:eastAsiaTheme="minorHAnsi"/>
          <w:color w:val="000000" w:themeColor="text1"/>
          <w:lang w:eastAsia="en-US"/>
        </w:rPr>
        <w:t xml:space="preserve">рассчитана на </w:t>
      </w:r>
      <w:r w:rsidR="00797E73" w:rsidRPr="00A33789">
        <w:rPr>
          <w:rFonts w:eastAsiaTheme="minorHAnsi"/>
          <w:color w:val="000000" w:themeColor="text1"/>
          <w:lang w:eastAsia="en-US"/>
        </w:rPr>
        <w:t>30</w:t>
      </w:r>
      <w:r w:rsidRPr="00A33789">
        <w:rPr>
          <w:rFonts w:eastAsiaTheme="minorHAnsi"/>
          <w:color w:val="000000" w:themeColor="text1"/>
          <w:lang w:eastAsia="en-US"/>
        </w:rPr>
        <w:t xml:space="preserve"> </w:t>
      </w:r>
      <w:r w:rsidR="00016CCA" w:rsidRPr="00A33789">
        <w:rPr>
          <w:rFonts w:eastAsiaTheme="minorHAnsi"/>
          <w:color w:val="000000" w:themeColor="text1"/>
          <w:lang w:eastAsia="en-US"/>
        </w:rPr>
        <w:t>учебных</w:t>
      </w:r>
      <w:r w:rsidRPr="00A33789">
        <w:rPr>
          <w:rFonts w:eastAsiaTheme="minorHAnsi"/>
          <w:color w:val="000000" w:themeColor="text1"/>
          <w:lang w:eastAsia="en-US"/>
        </w:rPr>
        <w:t xml:space="preserve"> час</w:t>
      </w:r>
      <w:r w:rsidR="00016CCA" w:rsidRPr="00A33789">
        <w:rPr>
          <w:rFonts w:eastAsiaTheme="minorHAnsi"/>
          <w:color w:val="000000" w:themeColor="text1"/>
          <w:lang w:eastAsia="en-US"/>
        </w:rPr>
        <w:t>ов</w:t>
      </w:r>
      <w:r w:rsidRPr="00A33789">
        <w:rPr>
          <w:rFonts w:eastAsiaTheme="minorHAnsi"/>
          <w:color w:val="000000" w:themeColor="text1"/>
          <w:lang w:eastAsia="en-US"/>
        </w:rPr>
        <w:t>.</w:t>
      </w:r>
    </w:p>
    <w:p w:rsidR="00425564" w:rsidRPr="00A33789" w:rsidRDefault="00425564" w:rsidP="00145FD8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color w:val="000000" w:themeColor="text1"/>
          <w:lang w:eastAsia="en-US"/>
        </w:rPr>
      </w:pPr>
      <w:r w:rsidRPr="00A33789">
        <w:t xml:space="preserve">Программа реализуется в </w:t>
      </w:r>
      <w:r w:rsidRPr="00A33789">
        <w:rPr>
          <w:b/>
        </w:rPr>
        <w:t>форме</w:t>
      </w:r>
      <w:r w:rsidRPr="00A33789">
        <w:t xml:space="preserve"> групповых занятий, включающих в себя следующие </w:t>
      </w:r>
      <w:r w:rsidRPr="00A33789">
        <w:rPr>
          <w:b/>
        </w:rPr>
        <w:t>виды занятий</w:t>
      </w:r>
      <w:r w:rsidRPr="00A33789">
        <w:t>: тематические занятия и т</w:t>
      </w:r>
      <w:r w:rsidR="00B42E04" w:rsidRPr="00A33789">
        <w:t>.</w:t>
      </w:r>
      <w:r w:rsidRPr="00A33789">
        <w:t>д.</w:t>
      </w:r>
    </w:p>
    <w:p w:rsidR="00145FD8" w:rsidRPr="00A33789" w:rsidRDefault="00FD2B60" w:rsidP="00145FD8">
      <w:pPr>
        <w:pStyle w:val="af4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33789">
        <w:rPr>
          <w:rFonts w:eastAsiaTheme="minorHAnsi"/>
          <w:b/>
          <w:color w:val="000000" w:themeColor="text1"/>
          <w:lang w:eastAsia="en-US"/>
        </w:rPr>
        <w:t>Режим занятий</w:t>
      </w:r>
      <w:r w:rsidRPr="00A33789">
        <w:rPr>
          <w:rFonts w:eastAsiaTheme="minorHAnsi"/>
          <w:color w:val="000000" w:themeColor="text1"/>
          <w:lang w:eastAsia="en-US"/>
        </w:rPr>
        <w:t xml:space="preserve">. Занятия проводятся </w:t>
      </w:r>
      <w:r w:rsidR="006D01C9" w:rsidRPr="00A33789">
        <w:rPr>
          <w:rFonts w:eastAsiaTheme="minorHAnsi"/>
          <w:color w:val="000000" w:themeColor="text1"/>
          <w:lang w:eastAsia="en-US"/>
        </w:rPr>
        <w:t>1</w:t>
      </w:r>
      <w:r w:rsidRPr="00A33789">
        <w:rPr>
          <w:rFonts w:eastAsiaTheme="minorHAnsi"/>
          <w:color w:val="000000" w:themeColor="text1"/>
          <w:lang w:eastAsia="en-US"/>
        </w:rPr>
        <w:t xml:space="preserve"> раз в неделю продолжительностью </w:t>
      </w:r>
      <w:r w:rsidR="006D01C9" w:rsidRPr="00A33789">
        <w:rPr>
          <w:rFonts w:eastAsiaTheme="minorHAnsi"/>
          <w:color w:val="000000" w:themeColor="text1"/>
          <w:lang w:eastAsia="en-US"/>
        </w:rPr>
        <w:t>20</w:t>
      </w:r>
      <w:r w:rsidRPr="00A33789">
        <w:rPr>
          <w:rFonts w:eastAsiaTheme="minorHAnsi"/>
          <w:color w:val="000000" w:themeColor="text1"/>
          <w:lang w:eastAsia="en-US"/>
        </w:rPr>
        <w:t xml:space="preserve"> минут.</w:t>
      </w:r>
    </w:p>
    <w:p w:rsidR="0033629A" w:rsidRPr="00A33789" w:rsidRDefault="00FD2B60" w:rsidP="00145FD8">
      <w:pPr>
        <w:pStyle w:val="af4"/>
        <w:spacing w:before="0" w:beforeAutospacing="0" w:after="0" w:afterAutospacing="0" w:line="360" w:lineRule="auto"/>
        <w:ind w:firstLine="567"/>
        <w:contextualSpacing/>
        <w:jc w:val="both"/>
        <w:rPr>
          <w:spacing w:val="-7"/>
        </w:rPr>
      </w:pPr>
      <w:r w:rsidRPr="00A33789">
        <w:rPr>
          <w:b/>
          <w:spacing w:val="-7"/>
        </w:rPr>
        <w:t>Срок осв</w:t>
      </w:r>
      <w:r w:rsidR="00425564" w:rsidRPr="00A33789">
        <w:rPr>
          <w:b/>
          <w:spacing w:val="-7"/>
        </w:rPr>
        <w:t xml:space="preserve">оения </w:t>
      </w:r>
      <w:r w:rsidR="00B42E04" w:rsidRPr="00A33789">
        <w:rPr>
          <w:b/>
          <w:spacing w:val="-7"/>
        </w:rPr>
        <w:t>П</w:t>
      </w:r>
      <w:r w:rsidR="00425564" w:rsidRPr="00A33789">
        <w:rPr>
          <w:b/>
          <w:spacing w:val="-7"/>
        </w:rPr>
        <w:t>рограммы</w:t>
      </w:r>
      <w:r w:rsidR="00425564" w:rsidRPr="00A33789">
        <w:rPr>
          <w:spacing w:val="-7"/>
        </w:rPr>
        <w:t xml:space="preserve"> – </w:t>
      </w:r>
      <w:r w:rsidR="009372C2" w:rsidRPr="00A33789">
        <w:rPr>
          <w:color w:val="000000" w:themeColor="text1"/>
        </w:rPr>
        <w:t>30 недель</w:t>
      </w:r>
      <w:r w:rsidR="00145FD8" w:rsidRPr="00A33789">
        <w:rPr>
          <w:color w:val="000000" w:themeColor="text1"/>
        </w:rPr>
        <w:t>, 8 месяцев,</w:t>
      </w:r>
      <w:r w:rsidR="00145FD8" w:rsidRPr="00A33789">
        <w:rPr>
          <w:spacing w:val="-7"/>
        </w:rPr>
        <w:t xml:space="preserve"> 1 учебный год</w:t>
      </w:r>
      <w:r w:rsidR="00425564" w:rsidRPr="00A33789">
        <w:rPr>
          <w:spacing w:val="-7"/>
        </w:rPr>
        <w:t xml:space="preserve">. </w:t>
      </w:r>
    </w:p>
    <w:p w:rsidR="00145FD8" w:rsidRPr="00A33789" w:rsidRDefault="00145FD8" w:rsidP="00145FD8">
      <w:pPr>
        <w:pStyle w:val="af4"/>
        <w:spacing w:before="0" w:beforeAutospacing="0" w:after="0" w:afterAutospacing="0" w:line="360" w:lineRule="auto"/>
        <w:ind w:firstLine="567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A33789">
        <w:rPr>
          <w:spacing w:val="-7"/>
        </w:rPr>
        <w:t xml:space="preserve">Занятия проводятся по подгруппам. Наполняемость группы до </w:t>
      </w:r>
      <w:r w:rsidR="006D01C9" w:rsidRPr="00A33789">
        <w:rPr>
          <w:spacing w:val="-7"/>
        </w:rPr>
        <w:t>6</w:t>
      </w:r>
      <w:r w:rsidRPr="00A33789">
        <w:rPr>
          <w:spacing w:val="-7"/>
        </w:rPr>
        <w:t xml:space="preserve"> человек.</w:t>
      </w:r>
    </w:p>
    <w:p w:rsidR="00373A16" w:rsidRPr="00A33789" w:rsidRDefault="00CA7F0C" w:rsidP="003F1953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</w:rPr>
      </w:pPr>
      <w:r w:rsidRPr="00A33789">
        <w:rPr>
          <w:color w:val="000000" w:themeColor="text1"/>
          <w:u w:val="single"/>
        </w:rPr>
        <w:t xml:space="preserve">Цель </w:t>
      </w:r>
      <w:r w:rsidR="00D25CCA" w:rsidRPr="00A33789">
        <w:rPr>
          <w:color w:val="000000" w:themeColor="text1"/>
          <w:u w:val="single"/>
        </w:rPr>
        <w:t>П</w:t>
      </w:r>
      <w:r w:rsidRPr="00A33789">
        <w:rPr>
          <w:color w:val="000000" w:themeColor="text1"/>
          <w:u w:val="single"/>
        </w:rPr>
        <w:t>рограммы:</w:t>
      </w:r>
      <w:r w:rsidRPr="00A33789">
        <w:rPr>
          <w:color w:val="000000" w:themeColor="text1"/>
        </w:rPr>
        <w:t xml:space="preserve"> </w:t>
      </w:r>
      <w:r w:rsidR="00916354" w:rsidRPr="00A33789">
        <w:rPr>
          <w:color w:val="000000" w:themeColor="text1"/>
        </w:rPr>
        <w:t xml:space="preserve">содействовать </w:t>
      </w:r>
      <w:r w:rsidR="00373A16" w:rsidRPr="00A33789">
        <w:rPr>
          <w:color w:val="000000" w:themeColor="text1"/>
        </w:rPr>
        <w:t xml:space="preserve">развитию речи </w:t>
      </w:r>
      <w:r w:rsidR="00672DDA" w:rsidRPr="00A33789">
        <w:rPr>
          <w:color w:val="000000" w:themeColor="text1"/>
        </w:rPr>
        <w:t xml:space="preserve">и мелкой моторики рук </w:t>
      </w:r>
      <w:r w:rsidR="00916354" w:rsidRPr="00A33789">
        <w:rPr>
          <w:color w:val="000000" w:themeColor="text1"/>
        </w:rPr>
        <w:t xml:space="preserve">детей </w:t>
      </w:r>
      <w:r w:rsidR="00672DDA" w:rsidRPr="00A33789">
        <w:rPr>
          <w:color w:val="000000" w:themeColor="text1"/>
        </w:rPr>
        <w:t xml:space="preserve">2-3 лет </w:t>
      </w:r>
      <w:r w:rsidR="00373A16" w:rsidRPr="00A33789">
        <w:rPr>
          <w:color w:val="000000" w:themeColor="text1"/>
        </w:rPr>
        <w:t>посредством</w:t>
      </w:r>
      <w:r w:rsidR="00672DDA" w:rsidRPr="00A33789">
        <w:rPr>
          <w:color w:val="000000" w:themeColor="text1"/>
        </w:rPr>
        <w:t xml:space="preserve"> использования фольклора и пальчиковых игр </w:t>
      </w:r>
    </w:p>
    <w:p w:rsidR="007B7BB7" w:rsidRPr="00A33789" w:rsidRDefault="00CA7F0C" w:rsidP="003F1953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 w:themeColor="text1"/>
          <w:u w:val="single"/>
        </w:rPr>
      </w:pPr>
      <w:r w:rsidRPr="00A33789">
        <w:rPr>
          <w:color w:val="000000" w:themeColor="text1"/>
          <w:u w:val="single"/>
        </w:rPr>
        <w:t xml:space="preserve">Задачи </w:t>
      </w:r>
      <w:r w:rsidR="00D25CCA" w:rsidRPr="00A33789">
        <w:rPr>
          <w:color w:val="000000" w:themeColor="text1"/>
          <w:u w:val="single"/>
        </w:rPr>
        <w:t>П</w:t>
      </w:r>
      <w:r w:rsidRPr="00A33789">
        <w:rPr>
          <w:color w:val="000000" w:themeColor="text1"/>
          <w:u w:val="single"/>
        </w:rPr>
        <w:t xml:space="preserve">рограммы: </w:t>
      </w:r>
    </w:p>
    <w:p w:rsidR="00797E73" w:rsidRPr="00A33789" w:rsidRDefault="00797E73" w:rsidP="002D2CCE">
      <w:pPr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Обучающие: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1.Знакомить детей с устным народным творчеством, русским фольклором. 2.Обогащать, активизировать речь детей.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3.Учить обсуждать содержание потешки, текста пальчиковой игры. 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4.Побуждать к активности в выборе роли, к вхождению в роль.</w:t>
      </w:r>
    </w:p>
    <w:p w:rsidR="00916354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5.Закреплять умение согласовывать движение рук с текстом </w:t>
      </w:r>
      <w:proofErr w:type="spellStart"/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потешки</w:t>
      </w:r>
      <w:proofErr w:type="spellEnd"/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6.Учить подражать движениям взрослых.</w:t>
      </w:r>
    </w:p>
    <w:p w:rsidR="00797E73" w:rsidRPr="00A33789" w:rsidRDefault="00797E73" w:rsidP="002D2CCE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Развивающие: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1.Развивать мелкую моторику, воображение, мышление, память.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2.Развивать интерес к народному творчеству.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3.Развивать чувство ритма, образное мышление детей.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4.Развивать внимание, зрительное восприятие.</w:t>
      </w:r>
    </w:p>
    <w:p w:rsidR="00797E73" w:rsidRPr="00A33789" w:rsidRDefault="00797E73" w:rsidP="00797E73">
      <w:pPr>
        <w:spacing w:after="0" w:line="360" w:lineRule="auto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5.Развивать согласованность движений обеих рук.</w:t>
      </w:r>
    </w:p>
    <w:p w:rsidR="00797E73" w:rsidRPr="00A33789" w:rsidRDefault="00797E73" w:rsidP="002D2CCE">
      <w:pPr>
        <w:spacing w:after="0" w:line="360" w:lineRule="auto"/>
        <w:ind w:firstLine="708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Воспитательные:</w:t>
      </w:r>
    </w:p>
    <w:p w:rsidR="00D25CCA" w:rsidRPr="00A33789" w:rsidRDefault="00797E73" w:rsidP="00797E73">
      <w:pPr>
        <w:spacing w:after="0" w:line="360" w:lineRule="auto"/>
        <w:jc w:val="both"/>
        <w:rPr>
          <w:rFonts w:cs="Times New Roman"/>
          <w:sz w:val="24"/>
          <w:szCs w:val="24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1.Воспитывать любовь и эмоциональное отношение к героям </w:t>
      </w:r>
      <w:proofErr w:type="spellStart"/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потешек</w:t>
      </w:r>
      <w:proofErr w:type="spellEnd"/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2.Воспитывать любовь ко всему живому.</w:t>
      </w:r>
    </w:p>
    <w:p w:rsidR="00B42E04" w:rsidRPr="00A33789" w:rsidRDefault="00B42E04" w:rsidP="00D25CCA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B42E04" w:rsidRPr="00A33789" w:rsidRDefault="00B42E04" w:rsidP="00D25CCA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D111F2" w:rsidRPr="00A33789" w:rsidRDefault="00D111F2" w:rsidP="00D111F2">
      <w:pPr>
        <w:spacing w:after="0" w:line="360" w:lineRule="auto"/>
        <w:contextualSpacing/>
        <w:jc w:val="center"/>
        <w:rPr>
          <w:b/>
          <w:sz w:val="24"/>
          <w:szCs w:val="24"/>
        </w:rPr>
      </w:pPr>
      <w:r w:rsidRPr="00A33789">
        <w:rPr>
          <w:b/>
          <w:sz w:val="24"/>
          <w:szCs w:val="24"/>
          <w:lang w:val="en-US"/>
        </w:rPr>
        <w:lastRenderedPageBreak/>
        <w:t>II</w:t>
      </w:r>
      <w:r w:rsidR="00916354" w:rsidRPr="00A33789">
        <w:rPr>
          <w:b/>
          <w:sz w:val="24"/>
          <w:szCs w:val="24"/>
        </w:rPr>
        <w:t>. Раздел</w:t>
      </w:r>
      <w:r w:rsidRPr="00A33789">
        <w:rPr>
          <w:b/>
          <w:sz w:val="24"/>
          <w:szCs w:val="24"/>
        </w:rPr>
        <w:t xml:space="preserve"> </w:t>
      </w:r>
    </w:p>
    <w:p w:rsidR="00D25CCA" w:rsidRPr="00A33789" w:rsidRDefault="00D25CCA" w:rsidP="00D111F2">
      <w:pPr>
        <w:spacing w:after="0" w:line="360" w:lineRule="auto"/>
        <w:contextualSpacing/>
        <w:jc w:val="center"/>
        <w:rPr>
          <w:rFonts w:cs="Times New Roman"/>
          <w:b/>
          <w:sz w:val="24"/>
          <w:szCs w:val="24"/>
        </w:rPr>
      </w:pPr>
      <w:r w:rsidRPr="00A33789">
        <w:rPr>
          <w:rFonts w:cs="Times New Roman"/>
          <w:b/>
          <w:sz w:val="24"/>
          <w:szCs w:val="24"/>
        </w:rPr>
        <w:t>Учебный план</w:t>
      </w:r>
    </w:p>
    <w:tbl>
      <w:tblPr>
        <w:tblStyle w:val="af5"/>
        <w:tblpPr w:leftFromText="180" w:rightFromText="180" w:vertAnchor="text" w:tblpY="1"/>
        <w:tblOverlap w:val="never"/>
        <w:tblW w:w="10308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509"/>
        <w:gridCol w:w="17"/>
        <w:gridCol w:w="4962"/>
        <w:gridCol w:w="2977"/>
        <w:gridCol w:w="1817"/>
        <w:gridCol w:w="26"/>
      </w:tblGrid>
      <w:tr w:rsidR="00947325" w:rsidRPr="00A33789" w:rsidTr="008D7688">
        <w:trPr>
          <w:gridAfter w:val="1"/>
          <w:wAfter w:w="26" w:type="dxa"/>
          <w:cantSplit/>
          <w:trHeight w:val="554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688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(1 учебный год)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47325" w:rsidRPr="00A33789" w:rsidTr="008D7688">
        <w:trPr>
          <w:gridAfter w:val="1"/>
          <w:wAfter w:w="26" w:type="dxa"/>
          <w:trHeight w:val="26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«Варись – варись, кашка</w:t>
            </w:r>
            <w:r w:rsidR="00D111F2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gridAfter w:val="1"/>
          <w:wAfter w:w="26" w:type="dxa"/>
          <w:trHeight w:val="26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C07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654FC5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84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«Колобок» (пальчиковый театр)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7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«Засолка капусты</w:t>
            </w:r>
            <w:r w:rsidR="00654FC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64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C079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«Зайка серенький сидит»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6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«Сидит белка на тележке</w:t>
            </w:r>
            <w:r w:rsidR="00654FC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72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Украинская народная сказка «Рукавичка» (инсценировка)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6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«Кролик</w:t>
            </w:r>
            <w:r w:rsidR="00654FC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31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«Кот на печку пошел</w:t>
            </w:r>
            <w:r w:rsidR="00654FC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1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Знакомство с русскими народными загадками «о домашних животных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36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C0795D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 (кукольный театр)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 (ч.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8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«Котик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 (ч.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12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«Ты, мороз, мороз, мороз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259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«Варежка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FC5" w:rsidRPr="00A33789" w:rsidTr="008D7688">
        <w:trPr>
          <w:trHeight w:val="34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«Пекла кошка пирожки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C5" w:rsidRPr="00A33789" w:rsidRDefault="00654FC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5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зиме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3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 «Снегурочка и лиса» (настольный театр)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77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«Блины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145FD8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2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«Идёт лисичка по мосту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50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 красна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236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(инсценировка)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3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семья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4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9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«Курочка-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35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CA" w:rsidRPr="00A337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«Курочка Ряба» (кукольный театр)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4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6CCA" w:rsidRPr="00A33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«Дом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13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016CCA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«На дубочке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286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016CCA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Песенка «Жили у бабуси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81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016CCA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«Гуси-лебеди» (рассказывание с использованием иллюстраций)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98"/>
        </w:trPr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CCA" w:rsidRPr="00A33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 красивый петушок</w:t>
            </w:r>
            <w:r w:rsidR="00947325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325" w:rsidRPr="00A33789" w:rsidTr="008D7688">
        <w:trPr>
          <w:trHeight w:val="102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947325" w:rsidP="008D76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25" w:rsidRPr="00A33789" w:rsidRDefault="008C2E8F" w:rsidP="006A00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47D5F" w:rsidRPr="00A33789" w:rsidRDefault="00F47D5F" w:rsidP="00D25CCA">
      <w:pPr>
        <w:spacing w:line="360" w:lineRule="auto"/>
        <w:jc w:val="center"/>
        <w:rPr>
          <w:rFonts w:cs="Times New Roman"/>
          <w:sz w:val="24"/>
          <w:szCs w:val="24"/>
        </w:rPr>
      </w:pPr>
    </w:p>
    <w:p w:rsidR="00D25CCA" w:rsidRPr="00A33789" w:rsidRDefault="00D25CCA" w:rsidP="00D25CCA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  <w:sectPr w:rsidR="00D25CCA" w:rsidRPr="00A33789" w:rsidSect="00425564">
          <w:footerReference w:type="default" r:id="rId9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1622BD" w:rsidRPr="00A33789" w:rsidRDefault="001622BD" w:rsidP="00A364A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33789">
        <w:rPr>
          <w:b/>
          <w:sz w:val="24"/>
          <w:szCs w:val="24"/>
          <w:lang w:val="en-US"/>
        </w:rPr>
        <w:lastRenderedPageBreak/>
        <w:t>III</w:t>
      </w:r>
      <w:r w:rsidR="00916354" w:rsidRPr="00A33789">
        <w:rPr>
          <w:b/>
          <w:sz w:val="24"/>
          <w:szCs w:val="24"/>
        </w:rPr>
        <w:t>. Раздел</w:t>
      </w:r>
    </w:p>
    <w:p w:rsidR="00A364A3" w:rsidRPr="00A33789" w:rsidRDefault="00A364A3" w:rsidP="00A364A3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33789">
        <w:rPr>
          <w:rFonts w:cs="Times New Roman"/>
          <w:b/>
          <w:sz w:val="24"/>
          <w:szCs w:val="24"/>
        </w:rPr>
        <w:t xml:space="preserve">Календарно-тематическое планирование  </w:t>
      </w:r>
    </w:p>
    <w:p w:rsidR="00A364A3" w:rsidRPr="00A33789" w:rsidRDefault="00A364A3" w:rsidP="00A364A3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af5"/>
        <w:tblpPr w:leftFromText="180" w:rightFromText="180" w:vertAnchor="text" w:tblpY="1"/>
        <w:tblOverlap w:val="never"/>
        <w:tblW w:w="15971" w:type="dxa"/>
        <w:tblInd w:w="-135" w:type="dxa"/>
        <w:tblLayout w:type="fixed"/>
        <w:tblLook w:val="04A0" w:firstRow="1" w:lastRow="0" w:firstColumn="1" w:lastColumn="0" w:noHBand="0" w:noVBand="1"/>
      </w:tblPr>
      <w:tblGrid>
        <w:gridCol w:w="2128"/>
        <w:gridCol w:w="4912"/>
        <w:gridCol w:w="3686"/>
        <w:gridCol w:w="1843"/>
        <w:gridCol w:w="1843"/>
        <w:gridCol w:w="1559"/>
      </w:tblGrid>
      <w:tr w:rsidR="00425564" w:rsidRPr="00A33789" w:rsidTr="00733AD1">
        <w:trPr>
          <w:cantSplit/>
          <w:trHeight w:val="113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Дата проведения (план)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Дата проведения (факт)</w:t>
            </w:r>
          </w:p>
        </w:tc>
      </w:tr>
      <w:tr w:rsidR="00425564" w:rsidRPr="00A33789" w:rsidTr="00733AD1">
        <w:trPr>
          <w:trHeight w:val="62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20177F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Варись – варись, кашка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D" w:rsidRPr="00A33789" w:rsidRDefault="00C7536D" w:rsidP="009D065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правильном питании и полезной еде, умение различать и называть разные виды круп (</w:t>
            </w: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  <w:proofErr w:type="gram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, рисовая, манная, овсяная, пе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рловая, пшенная);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развивать у детей эмоциональную отзывчивость, словарь детей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C7536D" w:rsidP="009D0651">
            <w:pPr>
              <w:pStyle w:val="ab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воспитывать познавательный интерес, положительное отношение детей к здоровому питанию, вызвать желание вести здоровый образ жизни.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700B50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, образцы разных видов круп (рис, гречка, манка, перловка, пшено);</w:t>
            </w:r>
            <w:r w:rsidR="00C7536D" w:rsidRPr="00A33789">
              <w:rPr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аудиозапись песни «Варись, варись кашка!» (сл. Н. Кузьминых, муз.</w:t>
            </w:r>
            <w:proofErr w:type="gramEnd"/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ашин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), большая деревянная ложка, иллюстрации об ингредиентах каши.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E359CA" w:rsidP="0079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7E73"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73"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700B50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03.10.23</w:t>
            </w:r>
          </w:p>
        </w:tc>
      </w:tr>
      <w:tr w:rsidR="00425564" w:rsidRPr="00A33789" w:rsidTr="00733AD1">
        <w:trPr>
          <w:trHeight w:val="5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20177F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Тили-бом</w:t>
            </w:r>
            <w:proofErr w:type="gram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D" w:rsidRPr="00A33789" w:rsidRDefault="00C7536D" w:rsidP="009D0651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содержанием 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«Тили бом, тили бом загорелся Кошкин дом»;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пожароопасных предметах, которыми нельзя самостоятельно пользоваться;</w:t>
            </w:r>
          </w:p>
          <w:p w:rsidR="00425564" w:rsidRPr="00A33789" w:rsidRDefault="00C7536D" w:rsidP="009D0651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правилах пожарной безопасности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C7536D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Игрушка кошки, иллюстрация к 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потешке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«Тили бом, загорелся Кошкин дом», коробок спичек, макет домика</w:t>
            </w:r>
            <w:r w:rsidR="00700B50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797E73" w:rsidP="0079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5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20177F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(пальчиковый театр)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36D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помочь детям вспомнить название знакомых русских народных сказок, содержание и героев русской народной сказки «Колобок;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побуждать к диалогической речи посредством совместной игры-инсценировки;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побуждать к самостоятельному выбору игрового материала;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совместной игре;</w:t>
            </w:r>
          </w:p>
          <w:p w:rsidR="00C7536D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закреплять умение лепить предметы круглой формы;</w:t>
            </w:r>
          </w:p>
          <w:p w:rsidR="00425564" w:rsidRPr="00A33789" w:rsidRDefault="00C7536D" w:rsidP="009D0651">
            <w:pPr>
              <w:pStyle w:val="ab"/>
              <w:numPr>
                <w:ilvl w:val="0"/>
                <w:numId w:val="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воспитывать доброжелательность, желание помочь.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C7536D" w:rsidP="00700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Набор игрушек-персонажей пальчикового театра «Колобок»; иллюстрации к сказке «Колобок», к русским народным</w:t>
            </w:r>
            <w:r w:rsidR="00700B5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сказкам, «волшебный» сундучок.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797E73" w:rsidP="0079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84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8F" w:rsidRPr="00A33789" w:rsidRDefault="0020177F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Засолка капусты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5564" w:rsidRPr="00A33789" w:rsidRDefault="00425564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80" w:rsidRPr="00A33789" w:rsidRDefault="008D1000" w:rsidP="009D06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азвивать пассивный и активный словарь по теме «Овощи»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0B50" w:rsidRPr="00A33789" w:rsidRDefault="008D1000" w:rsidP="009D06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азвивать память, чувство ритма, мелкую моторику кистей рук, координацию движений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280" w:rsidRPr="00A33789" w:rsidRDefault="00700B50" w:rsidP="009D0651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чить детей согласовывать движения с текстом, понимать и выполнять словесную инструкцию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4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оспитывать доброжелательные отношения к сверстникам.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76280" w:rsidP="0037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Муляжи овощей. Чудесный мешочек. Аудиозапись: песня «Веселый огород».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75AE1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40B78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73"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7E73"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5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20177F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80" w:rsidRPr="00A33789" w:rsidRDefault="008D100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умение слушать русские народные </w:t>
            </w:r>
            <w:proofErr w:type="spellStart"/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 загадки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80" w:rsidRPr="00A33789" w:rsidRDefault="008D100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акрепление правил поведения (умение здороваться и прощаться).</w:t>
            </w:r>
          </w:p>
          <w:p w:rsidR="00700B50" w:rsidRPr="00A33789" w:rsidRDefault="00700B5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азвитие воображения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80" w:rsidRPr="00A33789" w:rsidRDefault="00700B5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азвитие эмоциональной сферы детей и двигательную активность детей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80" w:rsidRPr="00A33789" w:rsidRDefault="0037628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знакомить детей с животным миром (зайцем)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5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богащ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словарн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ый запас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детей.</w:t>
            </w:r>
            <w:r w:rsidR="00376280" w:rsidRPr="00A3378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76280" w:rsidP="003762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Тексты с 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51EA1" w:rsidRPr="00A33789">
              <w:rPr>
                <w:rFonts w:ascii="Times New Roman" w:hAnsi="Times New Roman" w:cs="Times New Roman"/>
                <w:sz w:val="24"/>
                <w:szCs w:val="24"/>
              </w:rPr>
              <w:t>загадками, мягкая игрушка-заяц, иллюстрации.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797E73" w:rsidP="00797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56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Сидит белка на тележке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80" w:rsidRPr="00A33789" w:rsidRDefault="008D1000" w:rsidP="009D065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асширять представления о диких животных (воробей, синица, лиса, заяц, медведь, белка) их внешним видом и образом жизни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6280" w:rsidRPr="00A33789" w:rsidRDefault="008D1000" w:rsidP="009D065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ознакомить детей с </w:t>
            </w:r>
            <w:proofErr w:type="gramStart"/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новой</w:t>
            </w:r>
            <w:proofErr w:type="gramEnd"/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потешкой</w:t>
            </w:r>
            <w:proofErr w:type="spellEnd"/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76280" w:rsidRPr="00A33789" w:rsidRDefault="008D1000" w:rsidP="009D065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умение понимать ее содержание, вызвать к ней интерес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80" w:rsidRPr="00A33789" w:rsidRDefault="008D1000" w:rsidP="009D0651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азвивать внимание к </w:t>
            </w:r>
            <w:proofErr w:type="gramStart"/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другому</w:t>
            </w:r>
            <w:proofErr w:type="gramEnd"/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стремление заботится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6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376280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интерес к русскому народному творчеству.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76280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Игрушки: лиса, заяц, медведь, белка, тележка, корзина, орешки; картинки: дерево, воробей, синица.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20177F">
        <w:trPr>
          <w:trHeight w:val="233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Украинская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«Рукавичка» 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(инсценировка)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5A4" w:rsidRPr="00A33789" w:rsidRDefault="008D1000" w:rsidP="009D0651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чить детей активно участвовать в совместных играх; </w:t>
            </w:r>
          </w:p>
          <w:p w:rsidR="00376280" w:rsidRPr="00A33789" w:rsidRDefault="00376280" w:rsidP="009D0651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обучать правильному произношению звуков, распознаванию интонаций и интонационной речи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5A4" w:rsidRPr="00A33789" w:rsidRDefault="008D1000" w:rsidP="009D0651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азвивать связан</w:t>
            </w:r>
            <w:r w:rsidR="00FE763F" w:rsidRPr="00A33789">
              <w:rPr>
                <w:rFonts w:ascii="Times New Roman" w:hAnsi="Times New Roman" w:cs="Times New Roman"/>
                <w:sz w:val="24"/>
                <w:szCs w:val="24"/>
              </w:rPr>
              <w:t>ную речь, мышление, воображение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6280" w:rsidRPr="00A33789" w:rsidRDefault="007855A4" w:rsidP="009D0651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асширять и обогащать словарный запас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6280" w:rsidRPr="00A33789" w:rsidRDefault="008D1000" w:rsidP="009D0651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азвивать умение под музыку выразительно имитировать движения, характерные для различных животных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8D1000" w:rsidP="007855A4">
            <w:pPr>
              <w:pStyle w:val="ab"/>
              <w:numPr>
                <w:ilvl w:val="0"/>
                <w:numId w:val="7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76280" w:rsidRPr="00A33789">
              <w:rPr>
                <w:rFonts w:ascii="Times New Roman" w:hAnsi="Times New Roman" w:cs="Times New Roman"/>
                <w:sz w:val="24"/>
                <w:szCs w:val="24"/>
              </w:rPr>
              <w:t>оспитывать пар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тнерские отношения между детьми.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FE763F" w:rsidP="0055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Картинки сказки, </w:t>
            </w:r>
            <w:r w:rsidR="00551EA1" w:rsidRPr="00A33789">
              <w:rPr>
                <w:rFonts w:ascii="Times New Roman" w:hAnsi="Times New Roman" w:cs="Times New Roman"/>
                <w:sz w:val="24"/>
                <w:szCs w:val="24"/>
              </w:rPr>
              <w:t>рукавичка, игрушка мышка – норушка.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21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564" w:rsidRPr="00A33789" w:rsidRDefault="004D173B" w:rsidP="00672D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="00672DDA" w:rsidRPr="00A3378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672DDA" w:rsidRPr="00A337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Кролик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A1" w:rsidRPr="00A33789" w:rsidRDefault="00551EA1" w:rsidP="00551EA1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уточнить представления детей о домашнем животном, где живёт, чем питается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1EA1" w:rsidRPr="00A33789" w:rsidRDefault="00551EA1" w:rsidP="00551EA1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побуждать интерес к отгадыванию загадок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мелкую моторику рук</w:t>
            </w:r>
            <w:r w:rsidR="00551EA1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внимание, память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6354" w:rsidRPr="00A33789" w:rsidRDefault="008D1000" w:rsidP="007855A4">
            <w:pPr>
              <w:pStyle w:val="ab"/>
              <w:numPr>
                <w:ilvl w:val="0"/>
                <w:numId w:val="8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любовь к животным</w:t>
            </w:r>
            <w:r w:rsidR="007855A4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FE76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</w:t>
            </w:r>
            <w:r w:rsidR="00551EA1" w:rsidRPr="00A33789">
              <w:rPr>
                <w:rFonts w:ascii="Times New Roman" w:hAnsi="Times New Roman" w:cs="Times New Roman"/>
                <w:sz w:val="24"/>
                <w:szCs w:val="24"/>
              </w:rPr>
              <w:t>, игрушка – кролик, иллюстрации (клетка, капуста, морковь, зелень), загадки.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5564" w:rsidRPr="00A33789" w:rsidTr="00733AD1">
        <w:trPr>
          <w:trHeight w:val="31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Кот на печку пошел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3F" w:rsidRPr="00A33789" w:rsidRDefault="00FE763F" w:rsidP="009D0651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любовь к кошкам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3F" w:rsidRPr="00A33789" w:rsidRDefault="00FE763F" w:rsidP="009D0651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познакомить детей с повадками и особенностями этого животного</w:t>
            </w:r>
            <w:r w:rsidR="007855A4" w:rsidRPr="00A33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629" w:rsidRPr="00A33789" w:rsidRDefault="00E41629" w:rsidP="00E41629">
            <w:pPr>
              <w:pStyle w:val="ab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расширять и обогащать словарный запас;</w:t>
            </w:r>
          </w:p>
          <w:p w:rsidR="00425564" w:rsidRPr="00A33789" w:rsidRDefault="00FE763F" w:rsidP="009D0651">
            <w:pPr>
              <w:pStyle w:val="ab"/>
              <w:numPr>
                <w:ilvl w:val="0"/>
                <w:numId w:val="9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любознательность и познавательный интерес</w:t>
            </w:r>
            <w:r w:rsidR="007855A4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551EA1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E763F" w:rsidRPr="00A33789">
              <w:rPr>
                <w:rFonts w:ascii="Times New Roman" w:hAnsi="Times New Roman" w:cs="Times New Roman"/>
                <w:sz w:val="24"/>
                <w:szCs w:val="24"/>
              </w:rPr>
              <w:t>отешкой</w:t>
            </w:r>
            <w:proofErr w:type="spellEnd"/>
            <w:r w:rsidR="00FE763F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«Кот на печку пошел», опорные картинки, кукла кота.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083ED8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51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русскими народными загадками о домашних животных.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3F" w:rsidRPr="00A33789" w:rsidRDefault="00FE763F" w:rsidP="009D0651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знания детей о домашних животных;</w:t>
            </w:r>
          </w:p>
          <w:p w:rsidR="00FE763F" w:rsidRPr="00A33789" w:rsidRDefault="00FE763F" w:rsidP="009D0651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способствовать воспитанию звуковой выразительности речи: произнесению звукоподражаний;</w:t>
            </w:r>
          </w:p>
          <w:p w:rsidR="00FE763F" w:rsidRPr="00A33789" w:rsidRDefault="00FE763F" w:rsidP="009D0651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отвечать на вопросы;</w:t>
            </w:r>
          </w:p>
          <w:p w:rsidR="00FE763F" w:rsidRPr="00A33789" w:rsidRDefault="00FE763F" w:rsidP="009D0651">
            <w:pPr>
              <w:pStyle w:val="ab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вызывать эмоциональный отклик;</w:t>
            </w:r>
          </w:p>
          <w:p w:rsidR="00425564" w:rsidRPr="00A33789" w:rsidRDefault="00FE763F" w:rsidP="009D0651">
            <w:pPr>
              <w:pStyle w:val="ab"/>
              <w:numPr>
                <w:ilvl w:val="0"/>
                <w:numId w:val="10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бережное отношение к животным.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FE763F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Загадки о</w:t>
            </w:r>
            <w:r w:rsidR="004C394E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домашних животных с картинками, музыкальное сопровождение, игрушка щенок.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083ED8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6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Кот, петух и лиса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(кукольный театр).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63F" w:rsidRPr="00A33789" w:rsidRDefault="008D1000" w:rsidP="009D0651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акреплять в памяти детей знакомые сказки, учить узнавать сказки  по отрывкам;</w:t>
            </w:r>
          </w:p>
          <w:p w:rsidR="00FE763F" w:rsidRPr="00A33789" w:rsidRDefault="008D1000" w:rsidP="009D0651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речь детей, учить отвечать на вопросы по содержанию сказки простыми предложениями;</w:t>
            </w:r>
          </w:p>
          <w:p w:rsidR="00FE763F" w:rsidRPr="00A33789" w:rsidRDefault="008D1000" w:rsidP="009D0651">
            <w:pPr>
              <w:pStyle w:val="ab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у детей интерес к русским народным сказкам, русскому фольклору;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11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</w:t>
            </w:r>
            <w:r w:rsidR="00FE763F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у детей представление о том, что нельзя открывать двери посторонним.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5D4B1C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Ширма для настольного театра с куклами.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67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Котик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A33789" w:rsidRDefault="008D1000" w:rsidP="009D065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чить детей простым упражнениям пальчиковых игр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4B1C" w:rsidRPr="00A33789" w:rsidRDefault="008D1000" w:rsidP="009D0651">
            <w:pPr>
              <w:pStyle w:val="ab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мелкую моторику рук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тимулировать развитие чувственного восприятия, развивать подвижность пальцев</w:t>
            </w:r>
            <w:proofErr w:type="gramStart"/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proofErr w:type="gramEnd"/>
          </w:p>
          <w:p w:rsidR="004C394E" w:rsidRPr="00A33789" w:rsidRDefault="00E41629" w:rsidP="009D0651">
            <w:pPr>
              <w:pStyle w:val="ab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4C394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любовь к животным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394E" w:rsidRPr="00A33789" w:rsidRDefault="00E41629" w:rsidP="004C394E">
            <w:pPr>
              <w:pStyle w:val="ab"/>
              <w:numPr>
                <w:ilvl w:val="0"/>
                <w:numId w:val="12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ф</w:t>
            </w:r>
            <w:r w:rsidR="004C394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ормировать представления о том, как вести себя с котами.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C394E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 – котик и мышка, иллюстрации, музыкальное сопровождение.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25564" w:rsidRPr="00A33789" w:rsidTr="00733AD1">
        <w:trPr>
          <w:trHeight w:val="49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Ты, мороз, мороз, мороз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A33789" w:rsidRDefault="005D4B1C" w:rsidP="009D065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познакомить детей со значением и содержанием </w:t>
            </w:r>
            <w:proofErr w:type="spellStart"/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потешки-заклички</w:t>
            </w:r>
            <w:proofErr w:type="spellEnd"/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</w:p>
          <w:p w:rsidR="005D4B1C" w:rsidRPr="00A33789" w:rsidRDefault="005D4B1C" w:rsidP="009D0651">
            <w:pPr>
              <w:pStyle w:val="ab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дать возможность проговаривать слова </w:t>
            </w:r>
            <w:proofErr w:type="spellStart"/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«Ты, мороз-мороз-мороз»;</w:t>
            </w:r>
          </w:p>
          <w:p w:rsidR="00425564" w:rsidRPr="00A33789" w:rsidRDefault="005D4B1C" w:rsidP="009D0651">
            <w:pPr>
              <w:pStyle w:val="ab"/>
              <w:numPr>
                <w:ilvl w:val="0"/>
                <w:numId w:val="13"/>
              </w:numPr>
              <w:jc w:val="both"/>
              <w:rPr>
                <w:rFonts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выполнять имитационные движения по показу взрослого.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C394E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 картинки, музыкальное сопровождение, игрушка – снеговик.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ED8" w:rsidRPr="00A337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43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916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Пальчиков</w:t>
            </w:r>
            <w:r w:rsidR="00916354" w:rsidRPr="00A33789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  <w:r w:rsidR="00916354" w:rsidRPr="00A337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Варежка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4E" w:rsidRPr="00A33789" w:rsidRDefault="004C394E" w:rsidP="004C394E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представление о предмете - варежка, об её способах оформления и применений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D4B1C" w:rsidRPr="00A33789" w:rsidRDefault="008D1000" w:rsidP="009D0651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накомить детей с названием пальчиков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D4B1C" w:rsidRPr="00A33789" w:rsidRDefault="008D1000" w:rsidP="009D0651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умения производить точные движения кистью и пальцами рук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5D4B1C" w:rsidRPr="00A33789" w:rsidRDefault="008109AD" w:rsidP="009D0651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отличать варежку от перчатки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оспитывать в детях усидчивость.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5D4B1C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4C394E" w:rsidRPr="00A33789">
              <w:rPr>
                <w:rFonts w:ascii="Times New Roman" w:hAnsi="Times New Roman" w:cs="Times New Roman"/>
                <w:sz w:val="24"/>
                <w:szCs w:val="24"/>
              </w:rPr>
              <w:t>ыкальное сопровождение, варежка, иллюстрации (зима, дети надевают варежки, перчатки).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3ED8" w:rsidRPr="00A337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71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Пекла кошка пирожки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0" w:rsidRPr="00A33789" w:rsidRDefault="008D1000" w:rsidP="009D0651">
            <w:pPr>
              <w:pStyle w:val="af4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о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 xml:space="preserve">богащать и систематизировать знания детей об окружающем; </w:t>
            </w:r>
          </w:p>
          <w:p w:rsidR="005D4B1C" w:rsidRPr="00A33789" w:rsidRDefault="005D4B1C" w:rsidP="009D0651">
            <w:pPr>
              <w:pStyle w:val="af4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развивать умение устанавливать причинно-следственные связи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8109AD" w:rsidRPr="00A33789" w:rsidRDefault="008109AD" w:rsidP="009D0651">
            <w:pPr>
              <w:pStyle w:val="af4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дать знания о культурно – гигиенических навыках во время готовки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425564" w:rsidRPr="00A33789" w:rsidRDefault="008D1000" w:rsidP="009D0651">
            <w:pPr>
              <w:pStyle w:val="af4"/>
              <w:numPr>
                <w:ilvl w:val="0"/>
                <w:numId w:val="15"/>
              </w:num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в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>оспи</w:t>
            </w:r>
            <w:r w:rsidRPr="00A33789">
              <w:rPr>
                <w:rFonts w:ascii="Times New Roman" w:hAnsi="Times New Roman"/>
                <w:color w:val="000000" w:themeColor="text1"/>
              </w:rPr>
              <w:t>тывать любовь к родной природе.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109AD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Игрушка – кошка, музыкальное сопровождение, иллюстрации (кошка с фартуком и рукавицами, пирожки).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Загадывание загадок о зиме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B1C" w:rsidRPr="00A33789" w:rsidRDefault="008D1000" w:rsidP="009D0651">
            <w:pPr>
              <w:pStyle w:val="af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р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>азвивать логическое мышление, умение отгадывать загадки и обосновывать свой ответ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5D4B1C" w:rsidRPr="00A33789" w:rsidRDefault="008D1000" w:rsidP="009D0651">
            <w:pPr>
              <w:pStyle w:val="af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о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>богащать словарь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5D4B1C" w:rsidRPr="00A33789" w:rsidRDefault="008D1000" w:rsidP="009D0651">
            <w:pPr>
              <w:pStyle w:val="af4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lastRenderedPageBreak/>
              <w:t>с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>одействовать формированию эмоционально-личностной сферы,</w:t>
            </w:r>
            <w:r w:rsidR="00E41629" w:rsidRPr="00A33789">
              <w:rPr>
                <w:rFonts w:ascii="Times New Roman" w:hAnsi="Times New Roman"/>
                <w:color w:val="000000" w:themeColor="text1"/>
              </w:rPr>
              <w:t xml:space="preserve"> культуры общения и поведения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  <w:r w:rsidR="005D4B1C" w:rsidRPr="00A3378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D4B1C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оспитывать интерес к окружающему миру.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109AD" w:rsidP="00733AD1">
            <w:pPr>
              <w:tabs>
                <w:tab w:val="left" w:pos="11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Загадки о зиме с картинками, музыкальное сопровождение, игрушка – снежинка.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E359CA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3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со сказкой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Снегурочка и лиса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(настольный театр)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Pr="00A33789" w:rsidRDefault="008D1000" w:rsidP="009D065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907C4"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ознакомить детей с новой русской народной сказкой, помочь детям в понимании ее содержания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2907C4" w:rsidRPr="00A33789" w:rsidRDefault="008D1000" w:rsidP="009D065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907C4"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оспитывать к сказкам, к книгам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2907C4"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2907C4"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обуждать отвечать на вопросы воспитателя по тексту произведения, развивать усидчивость, память.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2907C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Книга со ск</w:t>
            </w:r>
            <w:r w:rsidR="008109AD" w:rsidRPr="00A33789">
              <w:rPr>
                <w:rFonts w:ascii="Times New Roman" w:hAnsi="Times New Roman" w:cs="Times New Roman"/>
                <w:sz w:val="24"/>
                <w:szCs w:val="24"/>
              </w:rPr>
              <w:t>азкой, игрушки, небольшая ширма, иллюстрации.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75AE1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083ED8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0C53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3D87"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99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9AD" w:rsidRPr="00A33789" w:rsidRDefault="008109AD" w:rsidP="008109AD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обогащать и систематизировать знания детей об окружающем;</w:t>
            </w:r>
          </w:p>
          <w:p w:rsidR="002907C4" w:rsidRPr="00A33789" w:rsidRDefault="002907C4" w:rsidP="009D0651">
            <w:pPr>
              <w:pStyle w:val="ab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развивать координацию движений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425564" w:rsidRPr="00A33789" w:rsidRDefault="002907C4" w:rsidP="009D0651">
            <w:pPr>
              <w:pStyle w:val="ab"/>
              <w:numPr>
                <w:ilvl w:val="0"/>
                <w:numId w:val="18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</w:t>
            </w:r>
            <w:r w:rsidR="008109AD"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  <w:r w:rsidRPr="00A33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ать деятельность артикуляционных органов губ, языка, нижней челюсти.</w:t>
            </w:r>
            <w:r w:rsidRPr="00A3378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2907C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r w:rsidR="008109AD" w:rsidRPr="00A33789">
              <w:rPr>
                <w:rFonts w:ascii="Times New Roman" w:hAnsi="Times New Roman" w:cs="Times New Roman"/>
                <w:sz w:val="24"/>
                <w:szCs w:val="24"/>
              </w:rPr>
              <w:t>сопровождение, картинка – блины, игрушка – колобок.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7D0C53" w:rsidRPr="00A337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2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Идёт лисичка по мосту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006" w:rsidRPr="00A33789" w:rsidRDefault="00265006" w:rsidP="00265006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Формировать представления о лесных врагах лисе и 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зайце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109AD" w:rsidRPr="00A33789" w:rsidRDefault="008D1000" w:rsidP="009D0651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2907C4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богащать и систематизировать знания детей об окружающем; </w:t>
            </w:r>
          </w:p>
          <w:p w:rsidR="002907C4" w:rsidRPr="00A33789" w:rsidRDefault="002907C4" w:rsidP="009D0651">
            <w:pPr>
              <w:pStyle w:val="ab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устанавливать причинно-следственные связи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25564" w:rsidRPr="00A33789" w:rsidRDefault="008D1000" w:rsidP="00265006">
            <w:pPr>
              <w:pStyle w:val="ab"/>
              <w:numPr>
                <w:ilvl w:val="0"/>
                <w:numId w:val="19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907C4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оспитывать любовь к </w:t>
            </w:r>
            <w:r w:rsidR="00265006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животным</w:t>
            </w:r>
            <w:r w:rsidR="002907C4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907C4" w:rsidRPr="00A33789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290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иллюстрации</w:t>
            </w:r>
            <w:r w:rsidR="008109AD" w:rsidRPr="00A33789">
              <w:rPr>
                <w:rFonts w:ascii="Times New Roman" w:hAnsi="Times New Roman" w:cs="Times New Roman"/>
                <w:sz w:val="24"/>
                <w:szCs w:val="24"/>
              </w:rPr>
              <w:t>, игрушка – лиса, заяц.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7D0C53" w:rsidRPr="00A337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Весна, весна красна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Pr="00A33789" w:rsidRDefault="002907C4" w:rsidP="009D0651">
            <w:pPr>
              <w:pStyle w:val="af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формировать у детей представление о сезонных изменениях в природе: стало тепло, солнце светит ярко, на деревьях набухают почки, появляются листочки, трава, первые цветы; </w:t>
            </w:r>
          </w:p>
          <w:p w:rsidR="002907C4" w:rsidRPr="00A33789" w:rsidRDefault="008D1000" w:rsidP="009D0651">
            <w:pPr>
              <w:pStyle w:val="af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у</w:t>
            </w:r>
            <w:r w:rsidR="002907C4" w:rsidRPr="00A33789">
              <w:rPr>
                <w:rFonts w:ascii="Times New Roman" w:hAnsi="Times New Roman"/>
                <w:color w:val="000000" w:themeColor="text1"/>
              </w:rPr>
              <w:t>чить воспринимать образ весны средствами художественной и музыкальной выразительности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2907C4" w:rsidRPr="00A33789" w:rsidRDefault="002907C4" w:rsidP="009D0651">
            <w:pPr>
              <w:pStyle w:val="af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lastRenderedPageBreak/>
              <w:t>развивать воображение, творчество и мелкую моторику рук</w:t>
            </w:r>
            <w:r w:rsidR="00E41629" w:rsidRPr="00A3378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;</w:t>
            </w:r>
          </w:p>
          <w:p w:rsidR="00425564" w:rsidRPr="00A33789" w:rsidRDefault="002907C4" w:rsidP="009D0651">
            <w:pPr>
              <w:pStyle w:val="af4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воспитывать умение видеть красоту природы.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290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</w:t>
            </w:r>
            <w:r w:rsidR="00265006" w:rsidRPr="00A33789">
              <w:rPr>
                <w:rFonts w:ascii="Times New Roman" w:hAnsi="Times New Roman" w:cs="Times New Roman"/>
                <w:sz w:val="24"/>
                <w:szCs w:val="24"/>
              </w:rPr>
              <w:t>ное сопровождение, иллюстрации, игрушка – цветочек.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7D0C53" w:rsidRPr="00A337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23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B" w:rsidRPr="00A33789" w:rsidRDefault="004D173B" w:rsidP="004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избушка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(инсценировка)</w:t>
            </w:r>
          </w:p>
          <w:p w:rsidR="00425564" w:rsidRPr="00A33789" w:rsidRDefault="00425564" w:rsidP="008C2E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7C4" w:rsidRPr="00A33789" w:rsidRDefault="002907C4" w:rsidP="009D0651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интерес к театрализованной деятельности; </w:t>
            </w:r>
          </w:p>
          <w:p w:rsidR="002907C4" w:rsidRPr="00A33789" w:rsidRDefault="002907C4" w:rsidP="009D0651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развивать воображение, фантазию, внимание, самостоятельность мышления; </w:t>
            </w:r>
          </w:p>
          <w:p w:rsidR="002907C4" w:rsidRPr="00A33789" w:rsidRDefault="002907C4" w:rsidP="009D0651">
            <w:pPr>
              <w:pStyle w:val="ab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обогащать и активизировать словарный запас детей; </w:t>
            </w:r>
          </w:p>
          <w:p w:rsidR="00425564" w:rsidRPr="00A33789" w:rsidRDefault="002907C4" w:rsidP="009D0651">
            <w:pPr>
              <w:pStyle w:val="ab"/>
              <w:numPr>
                <w:ilvl w:val="0"/>
                <w:numId w:val="21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воспитать чувства коллективизма.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265006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Книга со сказкой, картинки, музыкальное сопровождение.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ED8" w:rsidRPr="00A337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D0C53" w:rsidRPr="00A337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3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D" w:rsidRPr="00A33789" w:rsidRDefault="00AD0D3D" w:rsidP="00AD0D3D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учить правильно, называть членов семьи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0D3D" w:rsidRPr="00A33789" w:rsidRDefault="00AD0D3D" w:rsidP="00AD0D3D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понятие «семья»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D0D3D" w:rsidRPr="00A33789" w:rsidRDefault="00AD0D3D" w:rsidP="00AD0D3D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закреплять представления детей о семье, как о людях, живущих вместе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движения кистей и пальцев рук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25564" w:rsidRPr="00A33789" w:rsidRDefault="004C7ACE" w:rsidP="009D0651">
            <w:pPr>
              <w:pStyle w:val="ab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развивать умение понимать речь и повторять за взрослым отдельные слова, фразы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8D1000" w:rsidP="009D0651">
            <w:pPr>
              <w:pStyle w:val="ab"/>
              <w:numPr>
                <w:ilvl w:val="0"/>
                <w:numId w:val="22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оспитывать любовь к родным людям.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4C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иллюстрации</w:t>
            </w:r>
            <w:r w:rsidR="00265006" w:rsidRPr="00A33789">
              <w:rPr>
                <w:rFonts w:ascii="Times New Roman" w:hAnsi="Times New Roman" w:cs="Times New Roman"/>
                <w:sz w:val="24"/>
                <w:szCs w:val="24"/>
              </w:rPr>
              <w:t>, кукла.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4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Солнышко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CE" w:rsidRPr="00A33789" w:rsidRDefault="004C7ACE" w:rsidP="009D065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продолжать знакомить детей с </w:t>
            </w:r>
            <w:proofErr w:type="spellStart"/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потешками</w:t>
            </w:r>
            <w:proofErr w:type="spellEnd"/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8D1000" w:rsidP="009D065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чить </w:t>
            </w:r>
            <w:proofErr w:type="gramStart"/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внимательно</w:t>
            </w:r>
            <w:proofErr w:type="gramEnd"/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слушать и понимать текст </w:t>
            </w:r>
            <w:proofErr w:type="spellStart"/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7ACE" w:rsidRPr="00A33789" w:rsidRDefault="008D1000" w:rsidP="009D065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асширять знания детей о весенних признаках, о значимости солнца для всего живого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развивать активную речь, речевое дыхание, воображение, память, 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интерес к явлениям природы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25564" w:rsidRPr="00A33789" w:rsidRDefault="004C7ACE" w:rsidP="009D0651">
            <w:pPr>
              <w:pStyle w:val="ab"/>
              <w:numPr>
                <w:ilvl w:val="0"/>
                <w:numId w:val="23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доброжелательное отношение к окружающей природе.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</w:t>
            </w:r>
            <w:r w:rsidR="00265006" w:rsidRPr="00A33789">
              <w:rPr>
                <w:rFonts w:ascii="Times New Roman" w:hAnsi="Times New Roman" w:cs="Times New Roman"/>
                <w:sz w:val="24"/>
                <w:szCs w:val="24"/>
              </w:rPr>
              <w:t>ьное сопровождение, иллюстрации, игрушка – солнышко.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Курочка-</w:t>
            </w: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рябушечка</w:t>
            </w:r>
            <w:proofErr w:type="spellEnd"/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CE" w:rsidRPr="00A33789" w:rsidRDefault="004C7ACE" w:rsidP="009D0651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расширить знания о домашних  птицах, их строении и образе жизни;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расширять кругозор детей, стремление узнать больше нового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любовь, чуткое отношение ко всему живому;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4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любовь к русскому народному фольклору.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4C7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 w:rsidR="004C7ACE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ное сопровождение, </w:t>
            </w:r>
            <w:r w:rsidR="00265006" w:rsidRPr="00A33789">
              <w:rPr>
                <w:rFonts w:ascii="Times New Roman" w:hAnsi="Times New Roman" w:cs="Times New Roman"/>
                <w:sz w:val="24"/>
                <w:szCs w:val="24"/>
              </w:rPr>
              <w:t>иллюстрации, игрушка – курочка, яйцо.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59CA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3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Курочка Ряба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(кукольный театр)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CE" w:rsidRPr="00A33789" w:rsidRDefault="004C7ACE" w:rsidP="009D0651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знания о русских народных сказках;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правильно, называть героев;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память и внимание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изображать эмоции;</w:t>
            </w:r>
          </w:p>
          <w:p w:rsidR="00425564" w:rsidRPr="00A33789" w:rsidRDefault="004C7ACE" w:rsidP="00AD0D3D">
            <w:pPr>
              <w:pStyle w:val="ab"/>
              <w:numPr>
                <w:ilvl w:val="0"/>
                <w:numId w:val="25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воспитывать любовь к </w:t>
            </w:r>
            <w:r w:rsidR="00AD0D3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животным.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AD0D3D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Музыкальное сопровождение, иллюстрации, игрушка – курочка, яйцо.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4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D" w:rsidRPr="00A33789" w:rsidRDefault="00AD0D3D" w:rsidP="00AD0D3D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расширять представления детей об окружающем мире, о доме, семье, близких, которые живут вместе;</w:t>
            </w:r>
          </w:p>
          <w:p w:rsidR="004C7ACE" w:rsidRPr="00A33789" w:rsidRDefault="008D1000" w:rsidP="009D065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азвивать пальцы и кисти подвижнее и гибче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="004C7ACE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улучш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память и воображение;</w:t>
            </w:r>
          </w:p>
          <w:p w:rsidR="004C7ACE" w:rsidRPr="00A33789" w:rsidRDefault="004C7ACE" w:rsidP="009D0651">
            <w:pPr>
              <w:pStyle w:val="ab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сосредоточенность, внимательность;</w:t>
            </w:r>
          </w:p>
          <w:p w:rsidR="00425564" w:rsidRPr="00A33789" w:rsidRDefault="004C7ACE" w:rsidP="009D0651">
            <w:pPr>
              <w:pStyle w:val="ab"/>
              <w:numPr>
                <w:ilvl w:val="0"/>
                <w:numId w:val="26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улучша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эмоциональный настрой.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  <w:r w:rsidR="00AD0D3D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сопровождение, иллюстрации, кукла.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13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На дубочке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D" w:rsidRPr="00A33789" w:rsidRDefault="00AD0D3D" w:rsidP="00AD0D3D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расширить знания детей о дереве-дубе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обогащать и систематизировать знания детей об окружающем; 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умение устанавливать причинно-следственные связи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27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воспитывать любовь к родной природе.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AD0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Музыкальное сопровождение, иллюстр</w:t>
            </w:r>
            <w:r w:rsidR="00AD0D3D" w:rsidRPr="00A33789">
              <w:rPr>
                <w:rFonts w:ascii="Times New Roman" w:hAnsi="Times New Roman" w:cs="Times New Roman"/>
                <w:sz w:val="24"/>
                <w:szCs w:val="24"/>
              </w:rPr>
              <w:t>ации, игрушка –</w:t>
            </w:r>
            <w:r w:rsidR="008B4C09"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белка, жёлудь.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66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Жили у бабуси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000" w:rsidRPr="00A33789" w:rsidRDefault="008D1000" w:rsidP="009D0651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умения слушать произведение, понимать его содержание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активизировать и обогащать словарный запас детей, звукопроизношение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у детей эмоциональную отзывчивость, сопереживание персонажем художественного произведения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закрепить понятие «Домашние птицы».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8B4C09" w:rsidRPr="00A33789">
              <w:rPr>
                <w:rFonts w:ascii="Times New Roman" w:hAnsi="Times New Roman" w:cs="Times New Roman"/>
                <w:sz w:val="24"/>
                <w:szCs w:val="24"/>
              </w:rPr>
              <w:t>ьное сопровождение, иллюстрации, кукла.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18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73B" w:rsidRPr="00A33789" w:rsidRDefault="004D173B" w:rsidP="004D17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 (рассказывание с использованием иллюстраций)</w:t>
            </w:r>
          </w:p>
          <w:p w:rsidR="00425564" w:rsidRPr="00A33789" w:rsidRDefault="00425564" w:rsidP="004D17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629" w:rsidRPr="00A33789" w:rsidRDefault="00E41629" w:rsidP="00E41629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формировать знания о русских народных сказках;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учить детей четко произносить и отличать на слух разные звукоподражания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у детей слуховое и зрительное внимание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29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воспитывать доброжелательн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ое отношение детей друг к другу.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8D1000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Книга со сказкой</w:t>
            </w:r>
            <w:r w:rsidR="008B4C09" w:rsidRPr="00A33789">
              <w:rPr>
                <w:rFonts w:ascii="Times New Roman" w:hAnsi="Times New Roman" w:cs="Times New Roman"/>
                <w:sz w:val="24"/>
                <w:szCs w:val="24"/>
              </w:rPr>
              <w:t>, иллюстрации, кукла.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353D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23.04.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5564" w:rsidRPr="00A33789" w:rsidTr="00733AD1">
        <w:trPr>
          <w:trHeight w:val="98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D173B" w:rsidP="00201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Наш красивый петушок</w:t>
            </w:r>
            <w:r w:rsidR="00C7536D" w:rsidRPr="00A337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C09" w:rsidRPr="00A33789" w:rsidRDefault="008B4C09" w:rsidP="008B4C09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Формирование у детей представления о характерных особенностях домашних птиц, петуха и цыплёнка</w:t>
            </w:r>
            <w:proofErr w:type="gramStart"/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8D1000" w:rsidRPr="00A33789" w:rsidRDefault="008D1000" w:rsidP="009D065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развивать пальцы и кисти подвижнее и гибче</w:t>
            </w:r>
            <w:r w:rsidR="00E41629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улучша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память и воображение;</w:t>
            </w:r>
          </w:p>
          <w:p w:rsidR="008D1000" w:rsidRPr="00A33789" w:rsidRDefault="008D1000" w:rsidP="009D0651">
            <w:pPr>
              <w:pStyle w:val="ab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развива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сосредоточенность, внимательность;</w:t>
            </w:r>
          </w:p>
          <w:p w:rsidR="00425564" w:rsidRPr="00A33789" w:rsidRDefault="008D1000" w:rsidP="009D0651">
            <w:pPr>
              <w:pStyle w:val="ab"/>
              <w:numPr>
                <w:ilvl w:val="0"/>
                <w:numId w:val="30"/>
              </w:numPr>
              <w:jc w:val="both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улучша</w:t>
            </w:r>
            <w:r w:rsidR="0016138D"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ть</w:t>
            </w:r>
            <w:r w:rsidRPr="00A3378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эмоциональный настрой.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Музыкал</w:t>
            </w:r>
            <w:r w:rsidR="008B4C09" w:rsidRPr="00A33789">
              <w:rPr>
                <w:rFonts w:ascii="Times New Roman" w:hAnsi="Times New Roman" w:cs="Times New Roman"/>
                <w:sz w:val="24"/>
                <w:szCs w:val="24"/>
              </w:rPr>
              <w:t>ьное сопровождение, иллюстрации, игрушка – петушок, цыплёнок.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353D87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425564" w:rsidRPr="00A3378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Pr="00A337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64" w:rsidRPr="00A33789" w:rsidRDefault="00425564" w:rsidP="00733A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64A3" w:rsidRPr="00A33789" w:rsidRDefault="00A364A3" w:rsidP="00A364A3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</w:pPr>
    </w:p>
    <w:p w:rsidR="00843E57" w:rsidRPr="00A33789" w:rsidRDefault="00843E57" w:rsidP="00843E57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</w:rPr>
        <w:sectPr w:rsidR="00843E57" w:rsidRPr="00A33789" w:rsidSect="00425564">
          <w:footerReference w:type="default" r:id="rId10"/>
          <w:pgSz w:w="16838" w:h="11906" w:orient="landscape"/>
          <w:pgMar w:top="1134" w:right="1134" w:bottom="851" w:left="567" w:header="709" w:footer="709" w:gutter="0"/>
          <w:cols w:space="708"/>
          <w:docGrid w:linePitch="381"/>
        </w:sectPr>
      </w:pPr>
    </w:p>
    <w:p w:rsidR="001622BD" w:rsidRPr="00A33789" w:rsidRDefault="001622BD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</w:rPr>
      </w:pPr>
      <w:r w:rsidRPr="00A33789">
        <w:rPr>
          <w:b/>
          <w:lang w:val="en-US"/>
        </w:rPr>
        <w:lastRenderedPageBreak/>
        <w:t>IV</w:t>
      </w:r>
      <w:r w:rsidR="00A33789">
        <w:rPr>
          <w:b/>
        </w:rPr>
        <w:t>. Раздел</w:t>
      </w:r>
    </w:p>
    <w:p w:rsidR="00D25CCA" w:rsidRPr="00A33789" w:rsidRDefault="00D25CCA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 w:themeColor="text1"/>
        </w:rPr>
      </w:pPr>
      <w:r w:rsidRPr="00A33789">
        <w:rPr>
          <w:b/>
          <w:color w:val="000000" w:themeColor="text1"/>
        </w:rPr>
        <w:t>Календарный учебный график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2127"/>
        <w:gridCol w:w="2835"/>
        <w:gridCol w:w="1949"/>
      </w:tblGrid>
      <w:tr w:rsidR="00D25CCA" w:rsidRPr="00A33789" w:rsidTr="00672DDA">
        <w:tc>
          <w:tcPr>
            <w:tcW w:w="1668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Дата начала учебного года</w:t>
            </w:r>
          </w:p>
        </w:tc>
        <w:tc>
          <w:tcPr>
            <w:tcW w:w="1842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Дата окончания учебного года</w:t>
            </w:r>
          </w:p>
        </w:tc>
        <w:tc>
          <w:tcPr>
            <w:tcW w:w="2127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Количество учебных недель</w:t>
            </w:r>
          </w:p>
        </w:tc>
        <w:tc>
          <w:tcPr>
            <w:tcW w:w="2835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Продолжительность каникул</w:t>
            </w:r>
          </w:p>
        </w:tc>
        <w:tc>
          <w:tcPr>
            <w:tcW w:w="1949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Сроки контрольных процедур</w:t>
            </w:r>
          </w:p>
        </w:tc>
      </w:tr>
      <w:tr w:rsidR="00D25CCA" w:rsidRPr="00A33789" w:rsidTr="00672DDA">
        <w:tc>
          <w:tcPr>
            <w:tcW w:w="1668" w:type="dxa"/>
          </w:tcPr>
          <w:p w:rsidR="00D25CCA" w:rsidRPr="00A33789" w:rsidRDefault="00672DDA" w:rsidP="00083ED8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01</w:t>
            </w:r>
            <w:r w:rsidR="00D25CCA" w:rsidRPr="00A33789">
              <w:rPr>
                <w:rFonts w:ascii="Times New Roman" w:hAnsi="Times New Roman"/>
                <w:color w:val="000000" w:themeColor="text1"/>
              </w:rPr>
              <w:t>.10.</w:t>
            </w:r>
            <w:r w:rsidR="007D0CDE" w:rsidRPr="00A33789">
              <w:rPr>
                <w:rFonts w:ascii="Times New Roman" w:hAnsi="Times New Roman"/>
                <w:color w:val="000000" w:themeColor="text1"/>
              </w:rPr>
              <w:t>2</w:t>
            </w:r>
            <w:r w:rsidR="00353D87" w:rsidRPr="00A3378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D25CCA" w:rsidRPr="00A33789" w:rsidRDefault="00672DDA" w:rsidP="00083ED8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31</w:t>
            </w:r>
            <w:r w:rsidR="00D25CCA" w:rsidRPr="00A33789">
              <w:rPr>
                <w:rFonts w:ascii="Times New Roman" w:hAnsi="Times New Roman"/>
                <w:color w:val="000000" w:themeColor="text1"/>
              </w:rPr>
              <w:t>.05.20</w:t>
            </w:r>
            <w:r w:rsidR="003F3DA3" w:rsidRPr="00A33789">
              <w:rPr>
                <w:rFonts w:ascii="Times New Roman" w:hAnsi="Times New Roman"/>
                <w:color w:val="000000" w:themeColor="text1"/>
              </w:rPr>
              <w:t>2</w:t>
            </w:r>
            <w:r w:rsidR="00353D87" w:rsidRPr="00A3378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D25CCA" w:rsidRPr="00A33789" w:rsidRDefault="008D7688" w:rsidP="00083ED8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30</w:t>
            </w:r>
          </w:p>
        </w:tc>
        <w:tc>
          <w:tcPr>
            <w:tcW w:w="2835" w:type="dxa"/>
          </w:tcPr>
          <w:p w:rsidR="00D25CCA" w:rsidRPr="00A33789" w:rsidRDefault="00672DDA" w:rsidP="00353D87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09.01.2024 по 12.01.2024</w:t>
            </w:r>
          </w:p>
        </w:tc>
        <w:tc>
          <w:tcPr>
            <w:tcW w:w="1949" w:type="dxa"/>
          </w:tcPr>
          <w:p w:rsidR="00D25CCA" w:rsidRPr="00A33789" w:rsidRDefault="00D25CCA" w:rsidP="00ED0019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Май </w:t>
            </w:r>
          </w:p>
        </w:tc>
      </w:tr>
    </w:tbl>
    <w:p w:rsidR="00D25CCA" w:rsidRPr="00A33789" w:rsidRDefault="00D25CCA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3F3DA3" w:rsidRDefault="003F3DA3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P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B42E04" w:rsidRPr="00A33789" w:rsidRDefault="001622BD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  <w:r w:rsidRPr="00A33789">
        <w:rPr>
          <w:b/>
          <w:lang w:val="en-US"/>
        </w:rPr>
        <w:lastRenderedPageBreak/>
        <w:t>V</w:t>
      </w:r>
      <w:r w:rsidR="00672DDA" w:rsidRPr="00A33789">
        <w:rPr>
          <w:b/>
        </w:rPr>
        <w:t xml:space="preserve">. Раздел </w:t>
      </w:r>
    </w:p>
    <w:p w:rsidR="00D25CCA" w:rsidRPr="00A33789" w:rsidRDefault="00D25CCA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  <w:r w:rsidRPr="00A33789">
        <w:rPr>
          <w:b/>
          <w:color w:val="000000" w:themeColor="text1"/>
        </w:rPr>
        <w:t>Планируемые результаты</w:t>
      </w:r>
    </w:p>
    <w:p w:rsidR="00B42E04" w:rsidRPr="00A33789" w:rsidRDefault="00B42E04" w:rsidP="00D25CCA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D25CCA" w:rsidRPr="00A33789" w:rsidRDefault="00D25CCA" w:rsidP="00D25CCA">
      <w:pPr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В соответствии с поставленными целями и задачами </w:t>
      </w:r>
      <w:r w:rsidR="00425564" w:rsidRPr="00A33789">
        <w:rPr>
          <w:rFonts w:cs="Times New Roman"/>
          <w:sz w:val="24"/>
          <w:szCs w:val="24"/>
        </w:rPr>
        <w:t>П</w:t>
      </w:r>
      <w:r w:rsidRPr="00A33789">
        <w:rPr>
          <w:rFonts w:cs="Times New Roman"/>
          <w:sz w:val="24"/>
          <w:szCs w:val="24"/>
        </w:rPr>
        <w:t>рограммы «</w:t>
      </w:r>
      <w:proofErr w:type="spellStart"/>
      <w:r w:rsidRPr="00A33789">
        <w:rPr>
          <w:rFonts w:cs="Times New Roman"/>
          <w:sz w:val="24"/>
          <w:szCs w:val="24"/>
        </w:rPr>
        <w:t>Игралочка</w:t>
      </w:r>
      <w:proofErr w:type="spellEnd"/>
      <w:r w:rsidRPr="00A33789">
        <w:rPr>
          <w:rFonts w:cs="Times New Roman"/>
          <w:sz w:val="24"/>
          <w:szCs w:val="24"/>
        </w:rPr>
        <w:t>» после освоения содержания программы ожидаются следующие результаты</w:t>
      </w:r>
    </w:p>
    <w:p w:rsidR="00D25CCA" w:rsidRPr="00A33789" w:rsidRDefault="00D25CCA" w:rsidP="00D25CCA">
      <w:pPr>
        <w:spacing w:after="0" w:line="360" w:lineRule="auto"/>
        <w:ind w:firstLine="709"/>
        <w:contextualSpacing/>
        <w:jc w:val="both"/>
        <w:rPr>
          <w:rFonts w:cs="Times New Roman"/>
          <w:sz w:val="24"/>
          <w:szCs w:val="24"/>
          <w:u w:val="single"/>
        </w:rPr>
      </w:pPr>
      <w:r w:rsidRPr="00A33789">
        <w:rPr>
          <w:rFonts w:cs="Times New Roman"/>
          <w:sz w:val="24"/>
          <w:szCs w:val="24"/>
        </w:rPr>
        <w:t>Воспитанник</w:t>
      </w:r>
      <w:r w:rsidR="00785E8D" w:rsidRPr="00A33789">
        <w:rPr>
          <w:rFonts w:cs="Times New Roman"/>
          <w:sz w:val="24"/>
          <w:szCs w:val="24"/>
        </w:rPr>
        <w:t>и</w:t>
      </w:r>
      <w:r w:rsidRPr="00A33789">
        <w:rPr>
          <w:rFonts w:cs="Times New Roman"/>
          <w:sz w:val="24"/>
          <w:szCs w:val="24"/>
        </w:rPr>
        <w:t xml:space="preserve"> </w:t>
      </w:r>
      <w:r w:rsidR="00205CB0" w:rsidRPr="00A33789">
        <w:rPr>
          <w:rFonts w:cs="Times New Roman"/>
          <w:sz w:val="24"/>
          <w:szCs w:val="24"/>
          <w:u w:val="single"/>
        </w:rPr>
        <w:t>могут узнать</w:t>
      </w:r>
      <w:r w:rsidRPr="00A33789">
        <w:rPr>
          <w:rFonts w:cs="Times New Roman"/>
          <w:sz w:val="24"/>
          <w:szCs w:val="24"/>
          <w:u w:val="single"/>
        </w:rPr>
        <w:t>:</w:t>
      </w:r>
    </w:p>
    <w:p w:rsidR="00D25CCA" w:rsidRPr="00A33789" w:rsidRDefault="00D25CCA" w:rsidP="00D25CCA">
      <w:pPr>
        <w:spacing w:after="0" w:line="36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- </w:t>
      </w:r>
      <w:r w:rsidR="00785E8D" w:rsidRPr="00A33789">
        <w:rPr>
          <w:rFonts w:cs="Times New Roman"/>
          <w:sz w:val="24"/>
          <w:szCs w:val="24"/>
        </w:rPr>
        <w:t>устное народное творчество</w:t>
      </w:r>
      <w:r w:rsidRPr="00A33789">
        <w:rPr>
          <w:rFonts w:cs="Times New Roman"/>
          <w:sz w:val="24"/>
          <w:szCs w:val="24"/>
        </w:rPr>
        <w:t>;</w:t>
      </w:r>
    </w:p>
    <w:p w:rsidR="00D25CCA" w:rsidRPr="00A33789" w:rsidRDefault="00D25CCA" w:rsidP="00D25CCA">
      <w:pPr>
        <w:spacing w:after="0" w:line="36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- </w:t>
      </w:r>
      <w:r w:rsidR="00785E8D" w:rsidRPr="00A33789">
        <w:rPr>
          <w:rFonts w:cs="Times New Roman"/>
          <w:sz w:val="24"/>
          <w:szCs w:val="24"/>
        </w:rPr>
        <w:t>пальчиковые игры</w:t>
      </w:r>
      <w:r w:rsidRPr="00A33789">
        <w:rPr>
          <w:rFonts w:cs="Times New Roman"/>
          <w:sz w:val="24"/>
          <w:szCs w:val="24"/>
        </w:rPr>
        <w:t>;</w:t>
      </w:r>
    </w:p>
    <w:p w:rsidR="00D25CCA" w:rsidRPr="00A33789" w:rsidRDefault="00D25CCA" w:rsidP="00D25CCA">
      <w:pPr>
        <w:spacing w:after="0" w:line="36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- названия и мимические проявления основных эмоций;</w:t>
      </w:r>
    </w:p>
    <w:p w:rsidR="00D25CCA" w:rsidRPr="00A33789" w:rsidRDefault="00D25CCA" w:rsidP="00D25CCA">
      <w:pPr>
        <w:spacing w:after="0" w:line="360" w:lineRule="auto"/>
        <w:ind w:firstLine="567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- </w:t>
      </w:r>
      <w:r w:rsidR="00785E8D" w:rsidRPr="00A33789">
        <w:rPr>
          <w:rFonts w:cs="Times New Roman"/>
          <w:sz w:val="24"/>
          <w:szCs w:val="24"/>
        </w:rPr>
        <w:t>правила поведения на занятиях</w:t>
      </w:r>
      <w:r w:rsidRPr="00A33789">
        <w:rPr>
          <w:rFonts w:cs="Times New Roman"/>
          <w:sz w:val="24"/>
          <w:szCs w:val="24"/>
        </w:rPr>
        <w:t>.</w:t>
      </w:r>
    </w:p>
    <w:p w:rsidR="00D25CCA" w:rsidRPr="00A33789" w:rsidRDefault="00D25CCA" w:rsidP="00D25CCA">
      <w:pPr>
        <w:spacing w:after="0" w:line="360" w:lineRule="auto"/>
        <w:ind w:firstLine="709"/>
        <w:contextualSpacing/>
        <w:jc w:val="both"/>
        <w:rPr>
          <w:rFonts w:cs="Times New Roman"/>
          <w:b/>
          <w:sz w:val="24"/>
          <w:szCs w:val="24"/>
          <w:u w:val="single"/>
        </w:rPr>
      </w:pPr>
      <w:r w:rsidRPr="00A33789">
        <w:rPr>
          <w:rFonts w:cs="Times New Roman"/>
          <w:b/>
          <w:sz w:val="24"/>
          <w:szCs w:val="24"/>
        </w:rPr>
        <w:t xml:space="preserve">К концу года дети </w:t>
      </w:r>
      <w:r w:rsidRPr="00A33789">
        <w:rPr>
          <w:rFonts w:cs="Times New Roman"/>
          <w:b/>
          <w:sz w:val="24"/>
          <w:szCs w:val="24"/>
          <w:u w:val="single"/>
        </w:rPr>
        <w:t>могут:</w:t>
      </w:r>
    </w:p>
    <w:p w:rsidR="006E1B77" w:rsidRPr="00A33789" w:rsidRDefault="006E1B77" w:rsidP="006E1B7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1.Иметь активный и пассивный словарный запас;</w:t>
      </w:r>
    </w:p>
    <w:p w:rsidR="006E1B77" w:rsidRPr="00A33789" w:rsidRDefault="006E1B77" w:rsidP="00D20A3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2.</w:t>
      </w:r>
      <w:r w:rsidRPr="00A33789">
        <w:rPr>
          <w:sz w:val="24"/>
          <w:szCs w:val="24"/>
        </w:rPr>
        <w:t xml:space="preserve"> </w:t>
      </w:r>
      <w:r w:rsidRPr="00A33789">
        <w:rPr>
          <w:rFonts w:cs="Times New Roman"/>
          <w:sz w:val="24"/>
          <w:szCs w:val="24"/>
        </w:rPr>
        <w:t>Слушать стихи, сказки, рассказы. При повторном их чтении проговаривать слова, небольши</w:t>
      </w:r>
      <w:r w:rsidR="00D20A3C" w:rsidRPr="00A33789">
        <w:rPr>
          <w:rFonts w:cs="Times New Roman"/>
          <w:sz w:val="24"/>
          <w:szCs w:val="24"/>
        </w:rPr>
        <w:t xml:space="preserve">е фразы. </w:t>
      </w:r>
      <w:r w:rsidRPr="00A33789">
        <w:rPr>
          <w:rFonts w:cs="Times New Roman"/>
          <w:sz w:val="24"/>
          <w:szCs w:val="24"/>
        </w:rPr>
        <w:t xml:space="preserve">Вместе с педагогом рассматривать </w:t>
      </w:r>
      <w:r w:rsidR="00D20A3C" w:rsidRPr="00A33789">
        <w:rPr>
          <w:rFonts w:cs="Times New Roman"/>
          <w:sz w:val="24"/>
          <w:szCs w:val="24"/>
        </w:rPr>
        <w:t>иллюстрации в знакомых книжках.</w:t>
      </w:r>
      <w:r w:rsidRPr="00A33789">
        <w:rPr>
          <w:rFonts w:cs="Times New Roman"/>
          <w:sz w:val="24"/>
          <w:szCs w:val="24"/>
        </w:rPr>
        <w:t xml:space="preserve"> Читать стихи с помощью взрослого (А. </w:t>
      </w:r>
      <w:proofErr w:type="spellStart"/>
      <w:r w:rsidRPr="00A33789">
        <w:rPr>
          <w:rFonts w:cs="Times New Roman"/>
          <w:sz w:val="24"/>
          <w:szCs w:val="24"/>
        </w:rPr>
        <w:t>Барто</w:t>
      </w:r>
      <w:proofErr w:type="spellEnd"/>
      <w:r w:rsidRPr="00A33789">
        <w:rPr>
          <w:rFonts w:cs="Times New Roman"/>
          <w:sz w:val="24"/>
          <w:szCs w:val="24"/>
        </w:rPr>
        <w:t xml:space="preserve"> из цикла </w:t>
      </w:r>
      <w:proofErr w:type="gramStart"/>
      <w:r w:rsidRPr="00A33789">
        <w:rPr>
          <w:rFonts w:cs="Times New Roman"/>
          <w:sz w:val="24"/>
          <w:szCs w:val="24"/>
        </w:rPr>
        <w:t>–«</w:t>
      </w:r>
      <w:proofErr w:type="gramEnd"/>
      <w:r w:rsidRPr="00A33789">
        <w:rPr>
          <w:rFonts w:cs="Times New Roman"/>
          <w:sz w:val="24"/>
          <w:szCs w:val="24"/>
        </w:rPr>
        <w:t>Игрушки» и др.).;</w:t>
      </w:r>
    </w:p>
    <w:p w:rsidR="006E1B77" w:rsidRPr="00A33789" w:rsidRDefault="006E1B77" w:rsidP="006E1B7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3.</w:t>
      </w:r>
      <w:r w:rsidR="00D20A3C" w:rsidRPr="00A33789">
        <w:rPr>
          <w:rFonts w:cs="Times New Roman"/>
          <w:sz w:val="24"/>
          <w:szCs w:val="24"/>
        </w:rPr>
        <w:t>Пользоваться</w:t>
      </w:r>
      <w:r w:rsidRPr="00A33789">
        <w:rPr>
          <w:rFonts w:cs="Times New Roman"/>
          <w:sz w:val="24"/>
          <w:szCs w:val="24"/>
        </w:rPr>
        <w:t xml:space="preserve"> невербальны</w:t>
      </w:r>
      <w:r w:rsidR="00D20A3C" w:rsidRPr="00A33789">
        <w:rPr>
          <w:rFonts w:cs="Times New Roman"/>
          <w:sz w:val="24"/>
          <w:szCs w:val="24"/>
        </w:rPr>
        <w:t>ми</w:t>
      </w:r>
      <w:r w:rsidRPr="00A33789">
        <w:rPr>
          <w:rFonts w:cs="Times New Roman"/>
          <w:sz w:val="24"/>
          <w:szCs w:val="24"/>
        </w:rPr>
        <w:t xml:space="preserve"> средств</w:t>
      </w:r>
      <w:r w:rsidR="00D20A3C" w:rsidRPr="00A33789">
        <w:rPr>
          <w:rFonts w:cs="Times New Roman"/>
          <w:sz w:val="24"/>
          <w:szCs w:val="24"/>
        </w:rPr>
        <w:t>ами</w:t>
      </w:r>
      <w:r w:rsidRPr="00A33789">
        <w:rPr>
          <w:rFonts w:cs="Times New Roman"/>
          <w:sz w:val="24"/>
          <w:szCs w:val="24"/>
        </w:rPr>
        <w:t xml:space="preserve"> общения;</w:t>
      </w:r>
    </w:p>
    <w:p w:rsidR="006E1B77" w:rsidRPr="00A33789" w:rsidRDefault="006E1B77" w:rsidP="006E1B77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4.</w:t>
      </w:r>
      <w:r w:rsidR="00D20A3C" w:rsidRPr="00A33789">
        <w:rPr>
          <w:rFonts w:cs="Times New Roman"/>
          <w:sz w:val="24"/>
          <w:szCs w:val="24"/>
        </w:rPr>
        <w:t>В</w:t>
      </w:r>
      <w:r w:rsidRPr="00A33789">
        <w:rPr>
          <w:rFonts w:cs="Times New Roman"/>
          <w:sz w:val="24"/>
          <w:szCs w:val="24"/>
        </w:rPr>
        <w:t>ыражать свои чувства и понимать чувства других;</w:t>
      </w:r>
    </w:p>
    <w:p w:rsidR="00D25CCA" w:rsidRPr="00A33789" w:rsidRDefault="006E1B77" w:rsidP="00D20A3C">
      <w:pPr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5.</w:t>
      </w:r>
      <w:r w:rsidR="00D20A3C" w:rsidRPr="00A33789">
        <w:rPr>
          <w:rFonts w:cs="Times New Roman"/>
          <w:sz w:val="24"/>
          <w:szCs w:val="24"/>
        </w:rPr>
        <w:t>Быть более у</w:t>
      </w:r>
      <w:r w:rsidRPr="00A33789">
        <w:rPr>
          <w:rFonts w:cs="Times New Roman"/>
          <w:sz w:val="24"/>
          <w:szCs w:val="24"/>
        </w:rPr>
        <w:t>веренн</w:t>
      </w:r>
      <w:r w:rsidR="00D20A3C" w:rsidRPr="00A33789">
        <w:rPr>
          <w:rFonts w:cs="Times New Roman"/>
          <w:sz w:val="24"/>
          <w:szCs w:val="24"/>
        </w:rPr>
        <w:t>ыми</w:t>
      </w:r>
      <w:r w:rsidRPr="00A33789">
        <w:rPr>
          <w:rFonts w:cs="Times New Roman"/>
          <w:sz w:val="24"/>
          <w:szCs w:val="24"/>
        </w:rPr>
        <w:t xml:space="preserve"> в себе, </w:t>
      </w:r>
      <w:r w:rsidR="00D20A3C" w:rsidRPr="00A33789">
        <w:rPr>
          <w:rFonts w:cs="Times New Roman"/>
          <w:sz w:val="24"/>
          <w:szCs w:val="24"/>
        </w:rPr>
        <w:t>и менее</w:t>
      </w:r>
      <w:r w:rsidRPr="00A33789">
        <w:rPr>
          <w:rFonts w:cs="Times New Roman"/>
          <w:sz w:val="24"/>
          <w:szCs w:val="24"/>
        </w:rPr>
        <w:t xml:space="preserve"> роб</w:t>
      </w:r>
      <w:r w:rsidR="00D20A3C" w:rsidRPr="00A33789">
        <w:rPr>
          <w:rFonts w:cs="Times New Roman"/>
          <w:sz w:val="24"/>
          <w:szCs w:val="24"/>
        </w:rPr>
        <w:t>кими.</w:t>
      </w:r>
    </w:p>
    <w:p w:rsidR="00ED0019" w:rsidRPr="00A33789" w:rsidRDefault="00ED001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ED0019" w:rsidRPr="00A33789" w:rsidRDefault="00ED001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ED0019" w:rsidRDefault="00ED001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A33789" w:rsidRPr="00A33789" w:rsidRDefault="00A3378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ED0019" w:rsidRPr="00A33789" w:rsidRDefault="00ED001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ED0019" w:rsidRPr="00A33789" w:rsidRDefault="00ED0019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1622BD" w:rsidRPr="00A33789" w:rsidRDefault="001622BD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  <w:r w:rsidRPr="00A33789">
        <w:rPr>
          <w:b/>
          <w:lang w:val="en-US"/>
        </w:rPr>
        <w:lastRenderedPageBreak/>
        <w:t>VI</w:t>
      </w:r>
      <w:r w:rsidR="00A33789">
        <w:rPr>
          <w:b/>
        </w:rPr>
        <w:t>.</w:t>
      </w:r>
      <w:r w:rsidRPr="00A33789">
        <w:rPr>
          <w:b/>
        </w:rPr>
        <w:t xml:space="preserve"> Раздел.</w:t>
      </w:r>
    </w:p>
    <w:p w:rsidR="00D25CCA" w:rsidRPr="00A33789" w:rsidRDefault="00D25CCA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  <w:r w:rsidRPr="00A33789">
        <w:rPr>
          <w:b/>
          <w:color w:val="000000" w:themeColor="text1"/>
        </w:rPr>
        <w:t>Комплекс организационно-педагогических условий</w:t>
      </w:r>
    </w:p>
    <w:p w:rsidR="00205CB0" w:rsidRPr="00A33789" w:rsidRDefault="00205CB0" w:rsidP="00D25CCA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:rsidR="00D25CCA" w:rsidRPr="00A33789" w:rsidRDefault="00D25CCA" w:rsidP="00ED0019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A33789">
        <w:rPr>
          <w:color w:val="000000" w:themeColor="text1"/>
        </w:rPr>
        <w:t xml:space="preserve">Программа реализуется в </w:t>
      </w:r>
      <w:r w:rsidR="00672DDA" w:rsidRPr="00A33789">
        <w:rPr>
          <w:color w:val="000000" w:themeColor="text1"/>
        </w:rPr>
        <w:t xml:space="preserve">групповом помещение или в музыкальном зале. </w:t>
      </w:r>
    </w:p>
    <w:p w:rsidR="002719FC" w:rsidRPr="00A33789" w:rsidRDefault="008B4C09" w:rsidP="005054BF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proofErr w:type="gramStart"/>
      <w:r w:rsidRPr="00A33789">
        <w:rPr>
          <w:color w:val="000000" w:themeColor="text1"/>
        </w:rPr>
        <w:t xml:space="preserve">Пособия, которые будут использоваться: игрушки, куклы, иллюстрации, музыкальные песни (аудиозаписи), коробочка разных видов круп, большая деревянная ложка, макеты, магнитная доска, коробок спичек, «волшебный» сундучок, чудесный мешочек, муляжи овощей, </w:t>
      </w:r>
      <w:r w:rsidR="005054BF" w:rsidRPr="00A33789">
        <w:rPr>
          <w:color w:val="000000" w:themeColor="text1"/>
        </w:rPr>
        <w:t>рукавичка, ширма, книги со сказками.</w:t>
      </w:r>
      <w:proofErr w:type="gramEnd"/>
    </w:p>
    <w:p w:rsidR="009C3957" w:rsidRPr="00A33789" w:rsidRDefault="009C3957" w:rsidP="006E1B7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33789">
        <w:rPr>
          <w:b/>
          <w:color w:val="000000" w:themeColor="text1"/>
        </w:rPr>
        <w:t>Формы контроля</w:t>
      </w:r>
    </w:p>
    <w:p w:rsidR="009C3957" w:rsidRPr="00A33789" w:rsidRDefault="009C3957" w:rsidP="009C3957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:rsidR="009C3957" w:rsidRPr="00A33789" w:rsidRDefault="009C3957" w:rsidP="009C3957">
      <w:pPr>
        <w:pStyle w:val="af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A33789">
        <w:rPr>
          <w:color w:val="000000" w:themeColor="text1"/>
        </w:rPr>
        <w:t>Формой контроля данной программы является открытое занятие, на которое приглашены родители детей, посещающих данную дополнительную услугу.</w:t>
      </w:r>
    </w:p>
    <w:p w:rsidR="00B42E04" w:rsidRPr="00A33789" w:rsidRDefault="00B42E04" w:rsidP="001622BD">
      <w:pPr>
        <w:pStyle w:val="af4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</w:p>
    <w:p w:rsidR="00B42E04" w:rsidRPr="00A33789" w:rsidRDefault="009E36FD" w:rsidP="001622BD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  <w:r w:rsidRPr="00A33789">
        <w:rPr>
          <w:b/>
          <w:color w:val="000000" w:themeColor="text1"/>
        </w:rPr>
        <w:t xml:space="preserve">Формы проведения педагогической диагностики </w:t>
      </w:r>
    </w:p>
    <w:p w:rsidR="001622BD" w:rsidRPr="00A33789" w:rsidRDefault="009E36FD" w:rsidP="009E36FD">
      <w:pPr>
        <w:tabs>
          <w:tab w:val="left" w:pos="567"/>
        </w:tabs>
        <w:spacing w:after="0" w:line="360" w:lineRule="auto"/>
        <w:jc w:val="both"/>
        <w:rPr>
          <w:b/>
          <w:color w:val="000000" w:themeColor="text1"/>
          <w:sz w:val="24"/>
          <w:szCs w:val="24"/>
        </w:rPr>
      </w:pP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Педагогическая диагностика проводится в форме наблюдения за деятельностью детей в процессе занятий по </w:t>
      </w:r>
      <w:r w:rsidR="006E1B77"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критериям,</w:t>
      </w:r>
      <w:r w:rsidRPr="00A33789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перечисленным в таблице. </w:t>
      </w:r>
    </w:p>
    <w:tbl>
      <w:tblPr>
        <w:tblStyle w:val="af5"/>
        <w:tblW w:w="5000" w:type="pct"/>
        <w:jc w:val="center"/>
        <w:tblLook w:val="04A0" w:firstRow="1" w:lastRow="0" w:firstColumn="1" w:lastColumn="0" w:noHBand="0" w:noVBand="1"/>
      </w:tblPr>
      <w:tblGrid>
        <w:gridCol w:w="7253"/>
        <w:gridCol w:w="3168"/>
      </w:tblGrid>
      <w:tr w:rsidR="001622BD" w:rsidRPr="00A33789" w:rsidTr="00736D3A">
        <w:trPr>
          <w:jc w:val="center"/>
        </w:trPr>
        <w:tc>
          <w:tcPr>
            <w:tcW w:w="3480" w:type="pct"/>
          </w:tcPr>
          <w:p w:rsidR="001622BD" w:rsidRPr="00A33789" w:rsidRDefault="001622BD" w:rsidP="00736D3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33789">
              <w:rPr>
                <w:rFonts w:ascii="Times New Roman" w:hAnsi="Times New Roman"/>
                <w:b/>
                <w:color w:val="000000" w:themeColor="text1"/>
              </w:rPr>
              <w:t>Показатель</w:t>
            </w:r>
          </w:p>
        </w:tc>
        <w:tc>
          <w:tcPr>
            <w:tcW w:w="1520" w:type="pct"/>
          </w:tcPr>
          <w:p w:rsidR="001622BD" w:rsidRPr="00A33789" w:rsidRDefault="001622BD" w:rsidP="00736D3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A33789">
              <w:rPr>
                <w:rFonts w:ascii="Times New Roman" w:hAnsi="Times New Roman"/>
                <w:b/>
                <w:color w:val="000000" w:themeColor="text1"/>
              </w:rPr>
              <w:t>Уровень сформированности</w:t>
            </w:r>
          </w:p>
        </w:tc>
      </w:tr>
      <w:tr w:rsidR="001622BD" w:rsidRPr="00A33789" w:rsidTr="00736D3A">
        <w:trPr>
          <w:jc w:val="center"/>
        </w:trPr>
        <w:tc>
          <w:tcPr>
            <w:tcW w:w="3480" w:type="pct"/>
          </w:tcPr>
          <w:p w:rsidR="001622BD" w:rsidRPr="00A33789" w:rsidRDefault="00A33789" w:rsidP="007855A4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Узнает некоторые художественные произведения</w:t>
            </w:r>
          </w:p>
        </w:tc>
        <w:tc>
          <w:tcPr>
            <w:tcW w:w="1520" w:type="pct"/>
          </w:tcPr>
          <w:p w:rsidR="001622BD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b/>
                <w:noProof/>
                <w:color w:val="000000" w:themeColor="text1"/>
              </w:rPr>
              <w:pict>
                <v:oval id="_x0000_s1026" style="position:absolute;left:0;text-align:left;margin-left:51.25pt;margin-top:.9pt;width:21.75pt;height:21.75pt;z-index:251653120;mso-position-horizontal-relative:text;mso-position-vertical-relative:text"/>
              </w:pict>
            </w:r>
          </w:p>
        </w:tc>
      </w:tr>
      <w:tr w:rsidR="001622BD" w:rsidRPr="00A33789" w:rsidTr="00736D3A">
        <w:trPr>
          <w:jc w:val="center"/>
        </w:trPr>
        <w:tc>
          <w:tcPr>
            <w:tcW w:w="3480" w:type="pct"/>
          </w:tcPr>
          <w:p w:rsidR="001622BD" w:rsidRPr="00A33789" w:rsidRDefault="00A33789" w:rsidP="007855A4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Повторяет знакомые художественные произведения за взрослым </w:t>
            </w:r>
          </w:p>
        </w:tc>
        <w:tc>
          <w:tcPr>
            <w:tcW w:w="1520" w:type="pct"/>
          </w:tcPr>
          <w:p w:rsidR="001622BD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27" style="position:absolute;left:0;text-align:left;margin-left:51.25pt;margin-top:2.5pt;width:21.75pt;height:21.75pt;z-index:251654144;mso-position-horizontal-relative:text;mso-position-vertical-relative:text"/>
              </w:pict>
            </w:r>
          </w:p>
        </w:tc>
      </w:tr>
      <w:tr w:rsidR="001622BD" w:rsidRPr="00A33789" w:rsidTr="00736D3A">
        <w:trPr>
          <w:jc w:val="center"/>
        </w:trPr>
        <w:tc>
          <w:tcPr>
            <w:tcW w:w="3480" w:type="pct"/>
          </w:tcPr>
          <w:p w:rsidR="001622BD" w:rsidRPr="00A33789" w:rsidRDefault="00A33789" w:rsidP="007855A4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Умее</w:t>
            </w:r>
            <w:r w:rsidR="007855A4" w:rsidRPr="00A33789">
              <w:rPr>
                <w:rFonts w:ascii="Times New Roman" w:hAnsi="Times New Roman"/>
                <w:color w:val="000000" w:themeColor="text1"/>
              </w:rPr>
              <w:t xml:space="preserve">т согласовывать движение рук с текстом </w:t>
            </w:r>
            <w:proofErr w:type="spellStart"/>
            <w:r w:rsidR="007855A4" w:rsidRPr="00A33789">
              <w:rPr>
                <w:rFonts w:ascii="Times New Roman" w:hAnsi="Times New Roman"/>
                <w:color w:val="000000" w:themeColor="text1"/>
              </w:rPr>
              <w:t>потешки</w:t>
            </w:r>
            <w:proofErr w:type="spellEnd"/>
            <w:r w:rsidR="007855A4" w:rsidRPr="00A33789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520" w:type="pct"/>
          </w:tcPr>
          <w:p w:rsidR="001622BD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30" style="position:absolute;left:0;text-align:left;margin-left:55pt;margin-top:-.7pt;width:21.75pt;height:21.75pt;z-index:251657216;mso-position-horizontal-relative:text;mso-position-vertical-relative:text"/>
              </w:pict>
            </w:r>
          </w:p>
        </w:tc>
      </w:tr>
      <w:tr w:rsidR="005054BF" w:rsidRPr="00A33789" w:rsidTr="00736D3A">
        <w:trPr>
          <w:jc w:val="center"/>
        </w:trPr>
        <w:tc>
          <w:tcPr>
            <w:tcW w:w="3480" w:type="pct"/>
          </w:tcPr>
          <w:p w:rsidR="005054BF" w:rsidRPr="00A33789" w:rsidRDefault="00A33789" w:rsidP="007855A4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>Умеет</w:t>
            </w:r>
            <w:r w:rsidR="007855A4" w:rsidRPr="00A33789">
              <w:rPr>
                <w:rFonts w:ascii="Times New Roman" w:hAnsi="Times New Roman"/>
                <w:color w:val="000000" w:themeColor="text1"/>
              </w:rPr>
              <w:t xml:space="preserve"> подражать движениям взрослого.</w:t>
            </w:r>
          </w:p>
        </w:tc>
        <w:tc>
          <w:tcPr>
            <w:tcW w:w="1520" w:type="pct"/>
          </w:tcPr>
          <w:p w:rsidR="005054BF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noProof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36" style="position:absolute;left:0;text-align:left;margin-left:55pt;margin-top:.75pt;width:21.75pt;height:21.75pt;z-index:251663360;mso-position-horizontal-relative:text;mso-position-vertical-relative:text"/>
              </w:pict>
            </w:r>
          </w:p>
        </w:tc>
      </w:tr>
      <w:tr w:rsidR="005054BF" w:rsidRPr="00A33789" w:rsidTr="00736D3A">
        <w:trPr>
          <w:jc w:val="center"/>
        </w:trPr>
        <w:tc>
          <w:tcPr>
            <w:tcW w:w="3480" w:type="pct"/>
          </w:tcPr>
          <w:p w:rsidR="005054BF" w:rsidRPr="00A33789" w:rsidRDefault="00A33789" w:rsidP="007855A4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Проявляет </w:t>
            </w:r>
            <w:r w:rsidR="007855A4" w:rsidRPr="00A33789">
              <w:rPr>
                <w:rFonts w:ascii="Times New Roman" w:hAnsi="Times New Roman"/>
                <w:color w:val="000000" w:themeColor="text1"/>
              </w:rPr>
              <w:t xml:space="preserve"> интерес к народному творчеству</w:t>
            </w:r>
          </w:p>
        </w:tc>
        <w:tc>
          <w:tcPr>
            <w:tcW w:w="1520" w:type="pct"/>
          </w:tcPr>
          <w:p w:rsidR="005054BF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noProof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38" style="position:absolute;left:0;text-align:left;margin-left:55pt;margin-top:1.5pt;width:21.75pt;height:21.75pt;z-index:251665408;mso-position-horizontal-relative:text;mso-position-vertical-relative:text"/>
              </w:pict>
            </w:r>
          </w:p>
        </w:tc>
      </w:tr>
      <w:tr w:rsidR="005054BF" w:rsidRPr="00A33789" w:rsidTr="00736D3A">
        <w:trPr>
          <w:jc w:val="center"/>
        </w:trPr>
        <w:tc>
          <w:tcPr>
            <w:tcW w:w="3480" w:type="pct"/>
          </w:tcPr>
          <w:p w:rsidR="005054BF" w:rsidRPr="00A33789" w:rsidRDefault="00A33789" w:rsidP="00A33789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При выполнении упражнений движения рук согласованы  </w:t>
            </w:r>
          </w:p>
        </w:tc>
        <w:tc>
          <w:tcPr>
            <w:tcW w:w="1520" w:type="pct"/>
          </w:tcPr>
          <w:p w:rsidR="005054BF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noProof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42" style="position:absolute;left:0;text-align:left;margin-left:58.75pt;margin-top:1.15pt;width:21.75pt;height:21.75pt;z-index:251669504;mso-position-horizontal-relative:text;mso-position-vertical-relative:text"/>
              </w:pict>
            </w:r>
          </w:p>
        </w:tc>
      </w:tr>
      <w:tr w:rsidR="005054BF" w:rsidRPr="00A33789" w:rsidTr="00736D3A">
        <w:trPr>
          <w:jc w:val="center"/>
        </w:trPr>
        <w:tc>
          <w:tcPr>
            <w:tcW w:w="3480" w:type="pct"/>
          </w:tcPr>
          <w:p w:rsidR="005054BF" w:rsidRPr="00A33789" w:rsidRDefault="00A33789" w:rsidP="00A33789">
            <w:pPr>
              <w:pStyle w:val="af4"/>
              <w:spacing w:before="0" w:beforeAutospacing="0" w:after="0" w:afterAutospacing="0" w:line="36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A33789">
              <w:rPr>
                <w:rFonts w:ascii="Times New Roman" w:hAnsi="Times New Roman"/>
                <w:color w:val="000000" w:themeColor="text1"/>
              </w:rPr>
              <w:t xml:space="preserve">Выражает </w:t>
            </w:r>
            <w:r w:rsidR="007855A4" w:rsidRPr="00A33789">
              <w:rPr>
                <w:rFonts w:ascii="Times New Roman" w:hAnsi="Times New Roman"/>
                <w:color w:val="000000" w:themeColor="text1"/>
              </w:rPr>
              <w:t>эмоционал</w:t>
            </w:r>
            <w:r w:rsidRPr="00A33789">
              <w:rPr>
                <w:rFonts w:ascii="Times New Roman" w:hAnsi="Times New Roman"/>
                <w:color w:val="000000" w:themeColor="text1"/>
              </w:rPr>
              <w:t xml:space="preserve">ьное отношение к героям </w:t>
            </w:r>
            <w:proofErr w:type="spellStart"/>
            <w:r w:rsidRPr="00A33789">
              <w:rPr>
                <w:rFonts w:ascii="Times New Roman" w:hAnsi="Times New Roman"/>
                <w:color w:val="000000" w:themeColor="text1"/>
              </w:rPr>
              <w:t>потешек</w:t>
            </w:r>
            <w:proofErr w:type="spellEnd"/>
          </w:p>
        </w:tc>
        <w:tc>
          <w:tcPr>
            <w:tcW w:w="1520" w:type="pct"/>
          </w:tcPr>
          <w:p w:rsidR="005054BF" w:rsidRPr="00A33789" w:rsidRDefault="007329FF" w:rsidP="00736D3A">
            <w:pPr>
              <w:pStyle w:val="af4"/>
              <w:spacing w:before="0" w:beforeAutospacing="0" w:after="0" w:afterAutospacing="0" w:line="360" w:lineRule="auto"/>
              <w:jc w:val="both"/>
              <w:rPr>
                <w:noProof/>
                <w:color w:val="000000" w:themeColor="text1"/>
              </w:rPr>
            </w:pPr>
            <w:r w:rsidRPr="00A33789">
              <w:rPr>
                <w:noProof/>
                <w:color w:val="000000" w:themeColor="text1"/>
              </w:rPr>
              <w:pict>
                <v:oval id="_x0000_s1043" style="position:absolute;left:0;text-align:left;margin-left:58.75pt;margin-top:.8pt;width:21.75pt;height:21.75pt;z-index:251670528;mso-position-horizontal-relative:text;mso-position-vertical-relative:text"/>
              </w:pict>
            </w:r>
          </w:p>
        </w:tc>
      </w:tr>
    </w:tbl>
    <w:p w:rsidR="001622BD" w:rsidRPr="00A33789" w:rsidRDefault="009E36FD" w:rsidP="001622BD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33789">
        <w:rPr>
          <w:color w:val="000000" w:themeColor="text1"/>
        </w:rPr>
        <w:t xml:space="preserve"> </w:t>
      </w:r>
      <w:r w:rsidR="007329FF" w:rsidRPr="00A33789">
        <w:rPr>
          <w:noProof/>
          <w:color w:val="000000" w:themeColor="text1"/>
        </w:rPr>
        <w:pict>
          <v:oval id="_x0000_s1035" style="position:absolute;left:0;text-align:left;margin-left:-15.45pt;margin-top:-2.7pt;width:21.75pt;height:21.75pt;z-index:251662336;mso-position-horizontal-relative:text;mso-position-vertical-relative:text" fillcolor="black [3200]" strokecolor="#f2f2f2 [3041]" strokeweight="3pt">
            <v:shadow type="perspective" color="#7f7f7f [1601]" opacity=".5" offset="1pt" offset2="-1pt"/>
          </v:oval>
        </w:pict>
      </w:r>
      <w:r w:rsidR="001622BD" w:rsidRPr="00A33789">
        <w:rPr>
          <w:color w:val="000000" w:themeColor="text1"/>
        </w:rPr>
        <w:t xml:space="preserve">   - навык сформирован</w:t>
      </w:r>
    </w:p>
    <w:p w:rsidR="001622BD" w:rsidRPr="00A33789" w:rsidRDefault="007329FF" w:rsidP="001622BD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33789">
        <w:rPr>
          <w:noProof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5.7pt;margin-top:-.35pt;width:0;height:21.75pt;z-index:251661312" o:connectortype="straight"/>
        </w:pict>
      </w:r>
      <w:r w:rsidRPr="00A33789">
        <w:rPr>
          <w:noProof/>
          <w:color w:val="000000" w:themeColor="text1"/>
        </w:rPr>
        <w:pict>
          <v:oval id="_x0000_s1032" style="position:absolute;left:0;text-align:left;margin-left:-15.45pt;margin-top:-.35pt;width:21.75pt;height:21.75pt;z-index:251659264"/>
        </w:pict>
      </w:r>
      <w:r w:rsidR="001622BD" w:rsidRPr="00A33789">
        <w:rPr>
          <w:color w:val="000000" w:themeColor="text1"/>
        </w:rPr>
        <w:t xml:space="preserve">   - навык частично сформирован</w:t>
      </w:r>
    </w:p>
    <w:p w:rsidR="001622BD" w:rsidRPr="00A33789" w:rsidRDefault="007329FF" w:rsidP="001622BD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A33789">
        <w:rPr>
          <w:noProof/>
          <w:color w:val="000000" w:themeColor="text1"/>
        </w:rPr>
        <w:pict>
          <v:oval id="_x0000_s1033" style="position:absolute;left:0;text-align:left;margin-left:-15.45pt;margin-top:1.15pt;width:21.75pt;height:21.75pt;z-index:251660288"/>
        </w:pict>
      </w:r>
      <w:r w:rsidR="001622BD" w:rsidRPr="00A33789">
        <w:rPr>
          <w:color w:val="000000" w:themeColor="text1"/>
        </w:rPr>
        <w:t xml:space="preserve">   - навык не сформирован</w:t>
      </w: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A33789" w:rsidRDefault="00A33789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</w:p>
    <w:p w:rsidR="00843E57" w:rsidRPr="00A33789" w:rsidRDefault="00843E57" w:rsidP="00CA7F0C">
      <w:pPr>
        <w:pStyle w:val="af4"/>
        <w:shd w:val="clear" w:color="auto" w:fill="FFFFFF"/>
        <w:spacing w:before="0" w:beforeAutospacing="0" w:after="0" w:afterAutospacing="0" w:line="360" w:lineRule="auto"/>
        <w:ind w:left="567"/>
        <w:jc w:val="center"/>
        <w:rPr>
          <w:b/>
          <w:color w:val="000000" w:themeColor="text1"/>
        </w:rPr>
      </w:pPr>
      <w:bookmarkStart w:id="0" w:name="_GoBack"/>
      <w:bookmarkEnd w:id="0"/>
      <w:r w:rsidRPr="00A33789">
        <w:rPr>
          <w:b/>
          <w:color w:val="000000" w:themeColor="text1"/>
        </w:rPr>
        <w:lastRenderedPageBreak/>
        <w:t xml:space="preserve">Список </w:t>
      </w:r>
      <w:r w:rsidR="009E36FD" w:rsidRPr="00A33789">
        <w:rPr>
          <w:b/>
          <w:color w:val="000000" w:themeColor="text1"/>
        </w:rPr>
        <w:t>литературы</w:t>
      </w:r>
    </w:p>
    <w:p w:rsidR="00205CB0" w:rsidRPr="00A33789" w:rsidRDefault="00205CB0">
      <w:pPr>
        <w:rPr>
          <w:sz w:val="24"/>
          <w:szCs w:val="24"/>
        </w:rPr>
      </w:pPr>
    </w:p>
    <w:p w:rsidR="00B165A0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A33789">
        <w:rPr>
          <w:color w:val="000000" w:themeColor="text1"/>
          <w:sz w:val="24"/>
          <w:szCs w:val="24"/>
        </w:rPr>
        <w:t xml:space="preserve">Тихеева, Е. И.  Развитие речи детей / Е. И. Тихеева. — Москва: Издательство </w:t>
      </w:r>
      <w:proofErr w:type="spellStart"/>
      <w:r w:rsidRPr="00A33789">
        <w:rPr>
          <w:color w:val="000000" w:themeColor="text1"/>
          <w:sz w:val="24"/>
          <w:szCs w:val="24"/>
        </w:rPr>
        <w:t>Юрайт</w:t>
      </w:r>
      <w:proofErr w:type="spellEnd"/>
      <w:r w:rsidRPr="00A33789">
        <w:rPr>
          <w:color w:val="000000" w:themeColor="text1"/>
          <w:sz w:val="24"/>
          <w:szCs w:val="24"/>
        </w:rPr>
        <w:t xml:space="preserve">, 2023. — 161 с. — (Антология мысли). — ISBN 978-5-534-11401-0. — Текст: электронный // Образовательная платформа </w:t>
      </w:r>
      <w:proofErr w:type="spellStart"/>
      <w:r w:rsidRPr="00A33789">
        <w:rPr>
          <w:color w:val="000000" w:themeColor="text1"/>
          <w:sz w:val="24"/>
          <w:szCs w:val="24"/>
        </w:rPr>
        <w:t>Юрайт</w:t>
      </w:r>
      <w:proofErr w:type="spellEnd"/>
      <w:r w:rsidRPr="00A33789">
        <w:rPr>
          <w:color w:val="000000" w:themeColor="text1"/>
          <w:sz w:val="24"/>
          <w:szCs w:val="24"/>
        </w:rPr>
        <w:t xml:space="preserve"> [сайт]. — URL: </w:t>
      </w:r>
      <w:hyperlink r:id="rId11" w:history="1">
        <w:r w:rsidRPr="00A33789">
          <w:rPr>
            <w:rStyle w:val="af8"/>
            <w:sz w:val="24"/>
            <w:szCs w:val="24"/>
          </w:rPr>
          <w:t>https://urait.ru/bcode/518413</w:t>
        </w:r>
      </w:hyperlink>
    </w:p>
    <w:p w:rsidR="00B165A0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A33789">
        <w:rPr>
          <w:color w:val="000000" w:themeColor="text1"/>
          <w:sz w:val="24"/>
          <w:szCs w:val="24"/>
        </w:rPr>
        <w:t xml:space="preserve">Воспитание правильной речи у детей дошкольного возраста [Текст] / В. И. Рождественская, Е. И. </w:t>
      </w:r>
      <w:proofErr w:type="spellStart"/>
      <w:r w:rsidRPr="00A33789">
        <w:rPr>
          <w:color w:val="000000" w:themeColor="text1"/>
          <w:sz w:val="24"/>
          <w:szCs w:val="24"/>
        </w:rPr>
        <w:t>Радина</w:t>
      </w:r>
      <w:proofErr w:type="spellEnd"/>
      <w:r w:rsidRPr="00A33789">
        <w:rPr>
          <w:color w:val="000000" w:themeColor="text1"/>
          <w:sz w:val="24"/>
          <w:szCs w:val="24"/>
        </w:rPr>
        <w:t>. - 5-е изд. - Москва</w:t>
      </w:r>
      <w:proofErr w:type="gramStart"/>
      <w:r w:rsidRPr="00A33789">
        <w:rPr>
          <w:color w:val="000000" w:themeColor="text1"/>
          <w:sz w:val="24"/>
          <w:szCs w:val="24"/>
        </w:rPr>
        <w:t xml:space="preserve"> :</w:t>
      </w:r>
      <w:proofErr w:type="gramEnd"/>
      <w:r w:rsidRPr="00A33789">
        <w:rPr>
          <w:color w:val="000000" w:themeColor="text1"/>
          <w:sz w:val="24"/>
          <w:szCs w:val="24"/>
        </w:rPr>
        <w:t xml:space="preserve"> Просвещение, 1968. - 112 с.</w:t>
      </w:r>
    </w:p>
    <w:p w:rsidR="00B165A0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A33789">
        <w:rPr>
          <w:color w:val="000000" w:themeColor="text1"/>
          <w:sz w:val="24"/>
          <w:szCs w:val="24"/>
        </w:rPr>
        <w:t xml:space="preserve">Словесные игры в детском саду [Текст]. - 2-е изд., </w:t>
      </w:r>
      <w:proofErr w:type="spellStart"/>
      <w:r w:rsidRPr="00A33789">
        <w:rPr>
          <w:color w:val="000000" w:themeColor="text1"/>
          <w:sz w:val="24"/>
          <w:szCs w:val="24"/>
        </w:rPr>
        <w:t>испр</w:t>
      </w:r>
      <w:proofErr w:type="spellEnd"/>
      <w:r w:rsidRPr="00A33789">
        <w:rPr>
          <w:color w:val="000000" w:themeColor="text1"/>
          <w:sz w:val="24"/>
          <w:szCs w:val="24"/>
        </w:rPr>
        <w:t>. и доп. - Москва: Просвещение, 1977. - 95 с.</w:t>
      </w:r>
    </w:p>
    <w:p w:rsidR="00353D87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Скопцов К. ПРИЛЕТЕЛИ </w:t>
      </w:r>
      <w:proofErr w:type="gramStart"/>
      <w:r w:rsidRPr="00A33789">
        <w:rPr>
          <w:rFonts w:cs="Times New Roman"/>
          <w:sz w:val="24"/>
          <w:szCs w:val="24"/>
        </w:rPr>
        <w:t>ГУЛИ</w:t>
      </w:r>
      <w:proofErr w:type="gramEnd"/>
      <w:r w:rsidRPr="00A33789">
        <w:rPr>
          <w:rFonts w:cs="Times New Roman"/>
          <w:sz w:val="24"/>
          <w:szCs w:val="24"/>
        </w:rPr>
        <w:t>. Колыбельные, песни, прибаутки. - Красноярское книжное изд-во, 1988. – 768 с.</w:t>
      </w:r>
    </w:p>
    <w:p w:rsidR="00B165A0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 xml:space="preserve">Колокольчик нам поет [Текст]: Упражнения-песни для обучения пению дошкольников / Музыка В. А. Карасевой; </w:t>
      </w:r>
      <w:proofErr w:type="spellStart"/>
      <w:r w:rsidRPr="00A33789">
        <w:rPr>
          <w:rFonts w:cs="Times New Roman"/>
          <w:sz w:val="24"/>
          <w:szCs w:val="24"/>
        </w:rPr>
        <w:t>Худож</w:t>
      </w:r>
      <w:proofErr w:type="spellEnd"/>
      <w:r w:rsidRPr="00A33789">
        <w:rPr>
          <w:rFonts w:cs="Times New Roman"/>
          <w:sz w:val="24"/>
          <w:szCs w:val="24"/>
        </w:rPr>
        <w:t xml:space="preserve">. И. М. </w:t>
      </w:r>
      <w:proofErr w:type="spellStart"/>
      <w:r w:rsidRPr="00A33789">
        <w:rPr>
          <w:rFonts w:cs="Times New Roman"/>
          <w:sz w:val="24"/>
          <w:szCs w:val="24"/>
        </w:rPr>
        <w:t>Искринская</w:t>
      </w:r>
      <w:proofErr w:type="spellEnd"/>
      <w:r w:rsidRPr="00A33789">
        <w:rPr>
          <w:rFonts w:cs="Times New Roman"/>
          <w:sz w:val="24"/>
          <w:szCs w:val="24"/>
        </w:rPr>
        <w:t>, А. С. Плаксин. - [Минск]</w:t>
      </w:r>
      <w:proofErr w:type="gramStart"/>
      <w:r w:rsidRPr="00A33789">
        <w:rPr>
          <w:rFonts w:cs="Times New Roman"/>
          <w:sz w:val="24"/>
          <w:szCs w:val="24"/>
        </w:rPr>
        <w:t xml:space="preserve"> :</w:t>
      </w:r>
      <w:proofErr w:type="gramEnd"/>
      <w:r w:rsidRPr="00A33789">
        <w:rPr>
          <w:rFonts w:cs="Times New Roman"/>
          <w:sz w:val="24"/>
          <w:szCs w:val="24"/>
        </w:rPr>
        <w:t xml:space="preserve"> [</w:t>
      </w:r>
      <w:proofErr w:type="spellStart"/>
      <w:r w:rsidRPr="00A33789">
        <w:rPr>
          <w:rFonts w:cs="Times New Roman"/>
          <w:sz w:val="24"/>
          <w:szCs w:val="24"/>
        </w:rPr>
        <w:t>Учпедгиз</w:t>
      </w:r>
      <w:proofErr w:type="spellEnd"/>
      <w:r w:rsidRPr="00A33789">
        <w:rPr>
          <w:rFonts w:cs="Times New Roman"/>
          <w:sz w:val="24"/>
          <w:szCs w:val="24"/>
        </w:rPr>
        <w:t xml:space="preserve"> БССР], [1963]. - 103 с.</w:t>
      </w:r>
    </w:p>
    <w:p w:rsidR="00B165A0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Учите детей отгадывать загадки: Пособие для воспитателя дет</w:t>
      </w:r>
      <w:proofErr w:type="gramStart"/>
      <w:r w:rsidRPr="00A33789">
        <w:rPr>
          <w:rFonts w:cs="Times New Roman"/>
          <w:sz w:val="24"/>
          <w:szCs w:val="24"/>
        </w:rPr>
        <w:t>.</w:t>
      </w:r>
      <w:proofErr w:type="gramEnd"/>
      <w:r w:rsidRPr="00A33789">
        <w:rPr>
          <w:rFonts w:cs="Times New Roman"/>
          <w:sz w:val="24"/>
          <w:szCs w:val="24"/>
        </w:rPr>
        <w:t xml:space="preserve"> </w:t>
      </w:r>
      <w:proofErr w:type="gramStart"/>
      <w:r w:rsidRPr="00A33789">
        <w:rPr>
          <w:rFonts w:cs="Times New Roman"/>
          <w:sz w:val="24"/>
          <w:szCs w:val="24"/>
        </w:rPr>
        <w:t>с</w:t>
      </w:r>
      <w:proofErr w:type="gramEnd"/>
      <w:r w:rsidRPr="00A33789">
        <w:rPr>
          <w:rFonts w:cs="Times New Roman"/>
          <w:sz w:val="24"/>
          <w:szCs w:val="24"/>
        </w:rPr>
        <w:t xml:space="preserve">ада / Ю. Г. Илларионова. - 2-е изд., </w:t>
      </w:r>
      <w:proofErr w:type="spellStart"/>
      <w:r w:rsidRPr="00A33789">
        <w:rPr>
          <w:rFonts w:cs="Times New Roman"/>
          <w:sz w:val="24"/>
          <w:szCs w:val="24"/>
        </w:rPr>
        <w:t>дораб</w:t>
      </w:r>
      <w:proofErr w:type="spellEnd"/>
      <w:r w:rsidRPr="00A33789">
        <w:rPr>
          <w:rFonts w:cs="Times New Roman"/>
          <w:sz w:val="24"/>
          <w:szCs w:val="24"/>
        </w:rPr>
        <w:t>. - Москва: Просвещение, 1985. - 160 с.</w:t>
      </w:r>
    </w:p>
    <w:p w:rsidR="00353D87" w:rsidRPr="00A33789" w:rsidRDefault="00B165A0" w:rsidP="009D0651">
      <w:pPr>
        <w:pStyle w:val="aa"/>
        <w:numPr>
          <w:ilvl w:val="0"/>
          <w:numId w:val="31"/>
        </w:numPr>
        <w:spacing w:line="360" w:lineRule="auto"/>
        <w:contextualSpacing/>
        <w:jc w:val="both"/>
        <w:rPr>
          <w:rFonts w:cs="Times New Roman"/>
          <w:sz w:val="24"/>
          <w:szCs w:val="24"/>
        </w:rPr>
      </w:pPr>
      <w:r w:rsidRPr="00A33789">
        <w:rPr>
          <w:rFonts w:cs="Times New Roman"/>
          <w:sz w:val="24"/>
          <w:szCs w:val="24"/>
        </w:rPr>
        <w:t>Савельева Е.А. «Пальчиковые и жестовые игры в стихах для дошкольников», - Детство-Пресс, 2010 г.</w:t>
      </w:r>
      <w:r w:rsidR="00CC788F" w:rsidRPr="00A33789">
        <w:rPr>
          <w:rFonts w:cs="Times New Roman"/>
          <w:sz w:val="24"/>
          <w:szCs w:val="24"/>
        </w:rPr>
        <w:t xml:space="preserve"> – 64 с.</w:t>
      </w:r>
    </w:p>
    <w:sectPr w:rsidR="00353D87" w:rsidRPr="00A33789" w:rsidSect="0012622F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9FF" w:rsidRDefault="007329FF" w:rsidP="00296F34">
      <w:pPr>
        <w:spacing w:after="0" w:line="240" w:lineRule="auto"/>
      </w:pPr>
      <w:r>
        <w:separator/>
      </w:r>
    </w:p>
  </w:endnote>
  <w:endnote w:type="continuationSeparator" w:id="0">
    <w:p w:rsidR="007329FF" w:rsidRDefault="007329FF" w:rsidP="002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031"/>
    </w:sdtPr>
    <w:sdtEndPr/>
    <w:sdtContent>
      <w:p w:rsidR="00700B50" w:rsidRDefault="00700B50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8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00B50" w:rsidRDefault="00700B50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025"/>
    </w:sdtPr>
    <w:sdtEndPr/>
    <w:sdtContent>
      <w:p w:rsidR="00700B50" w:rsidRDefault="00700B50">
        <w:pPr>
          <w:pStyle w:val="af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78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00B50" w:rsidRDefault="00700B5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9FF" w:rsidRDefault="007329FF" w:rsidP="00296F34">
      <w:pPr>
        <w:spacing w:after="0" w:line="240" w:lineRule="auto"/>
      </w:pPr>
      <w:r>
        <w:separator/>
      </w:r>
    </w:p>
  </w:footnote>
  <w:footnote w:type="continuationSeparator" w:id="0">
    <w:p w:rsidR="007329FF" w:rsidRDefault="007329FF" w:rsidP="0029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777DE"/>
    <w:multiLevelType w:val="hybridMultilevel"/>
    <w:tmpl w:val="AEB83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06125"/>
    <w:multiLevelType w:val="hybridMultilevel"/>
    <w:tmpl w:val="1F160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162F2"/>
    <w:multiLevelType w:val="hybridMultilevel"/>
    <w:tmpl w:val="408A5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E03DA"/>
    <w:multiLevelType w:val="hybridMultilevel"/>
    <w:tmpl w:val="FE522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8389D"/>
    <w:multiLevelType w:val="hybridMultilevel"/>
    <w:tmpl w:val="483ED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830BE"/>
    <w:multiLevelType w:val="hybridMultilevel"/>
    <w:tmpl w:val="4538D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23287"/>
    <w:multiLevelType w:val="hybridMultilevel"/>
    <w:tmpl w:val="4A20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64CDC"/>
    <w:multiLevelType w:val="hybridMultilevel"/>
    <w:tmpl w:val="CB88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282007"/>
    <w:multiLevelType w:val="hybridMultilevel"/>
    <w:tmpl w:val="D3446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D56A0A"/>
    <w:multiLevelType w:val="hybridMultilevel"/>
    <w:tmpl w:val="B7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C440A"/>
    <w:multiLevelType w:val="hybridMultilevel"/>
    <w:tmpl w:val="CD524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C0C43"/>
    <w:multiLevelType w:val="hybridMultilevel"/>
    <w:tmpl w:val="4B3E0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04AE2"/>
    <w:multiLevelType w:val="hybridMultilevel"/>
    <w:tmpl w:val="FCDE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01372"/>
    <w:multiLevelType w:val="hybridMultilevel"/>
    <w:tmpl w:val="7452F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1F1E25"/>
    <w:multiLevelType w:val="hybridMultilevel"/>
    <w:tmpl w:val="779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445F0"/>
    <w:multiLevelType w:val="hybridMultilevel"/>
    <w:tmpl w:val="9668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434FF"/>
    <w:multiLevelType w:val="hybridMultilevel"/>
    <w:tmpl w:val="A2D8B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44AEC"/>
    <w:multiLevelType w:val="hybridMultilevel"/>
    <w:tmpl w:val="16261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769D1"/>
    <w:multiLevelType w:val="hybridMultilevel"/>
    <w:tmpl w:val="9C48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51119"/>
    <w:multiLevelType w:val="hybridMultilevel"/>
    <w:tmpl w:val="1CEC1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C72EA1"/>
    <w:multiLevelType w:val="hybridMultilevel"/>
    <w:tmpl w:val="129C5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3E0ED4"/>
    <w:multiLevelType w:val="hybridMultilevel"/>
    <w:tmpl w:val="19D42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D0D2B"/>
    <w:multiLevelType w:val="hybridMultilevel"/>
    <w:tmpl w:val="ADBEC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16FBB"/>
    <w:multiLevelType w:val="hybridMultilevel"/>
    <w:tmpl w:val="6CF0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647E8E"/>
    <w:multiLevelType w:val="hybridMultilevel"/>
    <w:tmpl w:val="D652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B66A8"/>
    <w:multiLevelType w:val="hybridMultilevel"/>
    <w:tmpl w:val="1E0AE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5B5D37"/>
    <w:multiLevelType w:val="hybridMultilevel"/>
    <w:tmpl w:val="8A6CC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830DF"/>
    <w:multiLevelType w:val="hybridMultilevel"/>
    <w:tmpl w:val="2E049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37BA6"/>
    <w:multiLevelType w:val="hybridMultilevel"/>
    <w:tmpl w:val="BF968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971DA9"/>
    <w:multiLevelType w:val="hybridMultilevel"/>
    <w:tmpl w:val="4992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791315"/>
    <w:multiLevelType w:val="hybridMultilevel"/>
    <w:tmpl w:val="91BC7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4"/>
  </w:num>
  <w:num w:numId="4">
    <w:abstractNumId w:val="7"/>
  </w:num>
  <w:num w:numId="5">
    <w:abstractNumId w:val="17"/>
  </w:num>
  <w:num w:numId="6">
    <w:abstractNumId w:val="23"/>
  </w:num>
  <w:num w:numId="7">
    <w:abstractNumId w:val="25"/>
  </w:num>
  <w:num w:numId="8">
    <w:abstractNumId w:val="29"/>
  </w:num>
  <w:num w:numId="9">
    <w:abstractNumId w:val="27"/>
  </w:num>
  <w:num w:numId="10">
    <w:abstractNumId w:val="0"/>
  </w:num>
  <w:num w:numId="11">
    <w:abstractNumId w:val="6"/>
  </w:num>
  <w:num w:numId="12">
    <w:abstractNumId w:val="18"/>
  </w:num>
  <w:num w:numId="13">
    <w:abstractNumId w:val="1"/>
  </w:num>
  <w:num w:numId="14">
    <w:abstractNumId w:val="11"/>
  </w:num>
  <w:num w:numId="15">
    <w:abstractNumId w:val="22"/>
  </w:num>
  <w:num w:numId="16">
    <w:abstractNumId w:val="3"/>
  </w:num>
  <w:num w:numId="17">
    <w:abstractNumId w:val="14"/>
  </w:num>
  <w:num w:numId="18">
    <w:abstractNumId w:val="8"/>
  </w:num>
  <w:num w:numId="19">
    <w:abstractNumId w:val="20"/>
  </w:num>
  <w:num w:numId="20">
    <w:abstractNumId w:val="5"/>
  </w:num>
  <w:num w:numId="21">
    <w:abstractNumId w:val="9"/>
  </w:num>
  <w:num w:numId="22">
    <w:abstractNumId w:val="26"/>
  </w:num>
  <w:num w:numId="23">
    <w:abstractNumId w:val="13"/>
  </w:num>
  <w:num w:numId="24">
    <w:abstractNumId w:val="28"/>
  </w:num>
  <w:num w:numId="25">
    <w:abstractNumId w:val="10"/>
  </w:num>
  <w:num w:numId="26">
    <w:abstractNumId w:val="30"/>
  </w:num>
  <w:num w:numId="27">
    <w:abstractNumId w:val="15"/>
  </w:num>
  <w:num w:numId="28">
    <w:abstractNumId w:val="16"/>
  </w:num>
  <w:num w:numId="29">
    <w:abstractNumId w:val="24"/>
  </w:num>
  <w:num w:numId="30">
    <w:abstractNumId w:val="19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E57"/>
    <w:rsid w:val="00016CCA"/>
    <w:rsid w:val="00020206"/>
    <w:rsid w:val="000351F9"/>
    <w:rsid w:val="00037A55"/>
    <w:rsid w:val="00051989"/>
    <w:rsid w:val="00057A23"/>
    <w:rsid w:val="00061A03"/>
    <w:rsid w:val="000721E6"/>
    <w:rsid w:val="00073AE5"/>
    <w:rsid w:val="00083ED8"/>
    <w:rsid w:val="00083F69"/>
    <w:rsid w:val="00096E09"/>
    <w:rsid w:val="000A64FC"/>
    <w:rsid w:val="000A6B91"/>
    <w:rsid w:val="000B040E"/>
    <w:rsid w:val="000B6615"/>
    <w:rsid w:val="00107301"/>
    <w:rsid w:val="0012622F"/>
    <w:rsid w:val="001420DE"/>
    <w:rsid w:val="00145FD8"/>
    <w:rsid w:val="0016138D"/>
    <w:rsid w:val="001622BD"/>
    <w:rsid w:val="00184F53"/>
    <w:rsid w:val="001A22CE"/>
    <w:rsid w:val="001B55F8"/>
    <w:rsid w:val="001F4652"/>
    <w:rsid w:val="001F72A1"/>
    <w:rsid w:val="0020177F"/>
    <w:rsid w:val="00205CB0"/>
    <w:rsid w:val="00213620"/>
    <w:rsid w:val="00264460"/>
    <w:rsid w:val="00265006"/>
    <w:rsid w:val="00270F2A"/>
    <w:rsid w:val="002719FC"/>
    <w:rsid w:val="00286D71"/>
    <w:rsid w:val="002907C4"/>
    <w:rsid w:val="00296F34"/>
    <w:rsid w:val="002B0FFE"/>
    <w:rsid w:val="002D2CCE"/>
    <w:rsid w:val="002E4931"/>
    <w:rsid w:val="002F4A0B"/>
    <w:rsid w:val="0033629A"/>
    <w:rsid w:val="003445A8"/>
    <w:rsid w:val="003535D6"/>
    <w:rsid w:val="00353D87"/>
    <w:rsid w:val="00354EBA"/>
    <w:rsid w:val="00355C0B"/>
    <w:rsid w:val="00371F84"/>
    <w:rsid w:val="0037278B"/>
    <w:rsid w:val="0037398F"/>
    <w:rsid w:val="00373A16"/>
    <w:rsid w:val="00374407"/>
    <w:rsid w:val="00375C01"/>
    <w:rsid w:val="00376280"/>
    <w:rsid w:val="00382F30"/>
    <w:rsid w:val="0039724D"/>
    <w:rsid w:val="003A0D55"/>
    <w:rsid w:val="003A1B44"/>
    <w:rsid w:val="003A1F1B"/>
    <w:rsid w:val="003A222E"/>
    <w:rsid w:val="003B36EA"/>
    <w:rsid w:val="003F1563"/>
    <w:rsid w:val="003F1953"/>
    <w:rsid w:val="003F3DA3"/>
    <w:rsid w:val="00404A87"/>
    <w:rsid w:val="00424F59"/>
    <w:rsid w:val="0042551A"/>
    <w:rsid w:val="00425564"/>
    <w:rsid w:val="0043128A"/>
    <w:rsid w:val="00437AFE"/>
    <w:rsid w:val="0047081F"/>
    <w:rsid w:val="00472697"/>
    <w:rsid w:val="0049656B"/>
    <w:rsid w:val="004A73EA"/>
    <w:rsid w:val="004B0AE7"/>
    <w:rsid w:val="004B1374"/>
    <w:rsid w:val="004B6255"/>
    <w:rsid w:val="004C394E"/>
    <w:rsid w:val="004C7ACE"/>
    <w:rsid w:val="004D173B"/>
    <w:rsid w:val="004D2366"/>
    <w:rsid w:val="004D77D0"/>
    <w:rsid w:val="004E2D2A"/>
    <w:rsid w:val="005054BF"/>
    <w:rsid w:val="00523417"/>
    <w:rsid w:val="0053605F"/>
    <w:rsid w:val="00550AC0"/>
    <w:rsid w:val="00551EA1"/>
    <w:rsid w:val="00566E5F"/>
    <w:rsid w:val="00570982"/>
    <w:rsid w:val="0057396D"/>
    <w:rsid w:val="00576E9E"/>
    <w:rsid w:val="005A0668"/>
    <w:rsid w:val="005A3FEE"/>
    <w:rsid w:val="005D4B1C"/>
    <w:rsid w:val="005D5754"/>
    <w:rsid w:val="005D7713"/>
    <w:rsid w:val="005E65D7"/>
    <w:rsid w:val="00607002"/>
    <w:rsid w:val="0060795D"/>
    <w:rsid w:val="006165E0"/>
    <w:rsid w:val="00622FE0"/>
    <w:rsid w:val="00624561"/>
    <w:rsid w:val="006340E7"/>
    <w:rsid w:val="006363CF"/>
    <w:rsid w:val="00654FC5"/>
    <w:rsid w:val="00656240"/>
    <w:rsid w:val="00672DDA"/>
    <w:rsid w:val="006A0097"/>
    <w:rsid w:val="006A4B8D"/>
    <w:rsid w:val="006A6D68"/>
    <w:rsid w:val="006A7B31"/>
    <w:rsid w:val="006B558A"/>
    <w:rsid w:val="006C2BF4"/>
    <w:rsid w:val="006D01C9"/>
    <w:rsid w:val="006E1B77"/>
    <w:rsid w:val="006E4CFA"/>
    <w:rsid w:val="00700B50"/>
    <w:rsid w:val="007329FF"/>
    <w:rsid w:val="00733AD1"/>
    <w:rsid w:val="00736214"/>
    <w:rsid w:val="00736D3A"/>
    <w:rsid w:val="007461DD"/>
    <w:rsid w:val="00766102"/>
    <w:rsid w:val="00767277"/>
    <w:rsid w:val="007855A4"/>
    <w:rsid w:val="00785E8D"/>
    <w:rsid w:val="00797E73"/>
    <w:rsid w:val="007B13B0"/>
    <w:rsid w:val="007B45CB"/>
    <w:rsid w:val="007B7BB7"/>
    <w:rsid w:val="007D0C53"/>
    <w:rsid w:val="007D0CDE"/>
    <w:rsid w:val="007E7D1C"/>
    <w:rsid w:val="008109AD"/>
    <w:rsid w:val="008225A6"/>
    <w:rsid w:val="00834F02"/>
    <w:rsid w:val="00836C05"/>
    <w:rsid w:val="00840B78"/>
    <w:rsid w:val="00841306"/>
    <w:rsid w:val="00843693"/>
    <w:rsid w:val="00843E57"/>
    <w:rsid w:val="00856DCB"/>
    <w:rsid w:val="0085734C"/>
    <w:rsid w:val="00872BE5"/>
    <w:rsid w:val="00875AE1"/>
    <w:rsid w:val="00876F67"/>
    <w:rsid w:val="00882EDA"/>
    <w:rsid w:val="0089714E"/>
    <w:rsid w:val="00897971"/>
    <w:rsid w:val="008B4C09"/>
    <w:rsid w:val="008C2E8F"/>
    <w:rsid w:val="008D1000"/>
    <w:rsid w:val="008D6876"/>
    <w:rsid w:val="008D7688"/>
    <w:rsid w:val="008F4BFD"/>
    <w:rsid w:val="008F50E5"/>
    <w:rsid w:val="00916354"/>
    <w:rsid w:val="00923568"/>
    <w:rsid w:val="009343A5"/>
    <w:rsid w:val="009372C2"/>
    <w:rsid w:val="00944F5E"/>
    <w:rsid w:val="00947325"/>
    <w:rsid w:val="00957CA4"/>
    <w:rsid w:val="00960746"/>
    <w:rsid w:val="00966EF3"/>
    <w:rsid w:val="009822DC"/>
    <w:rsid w:val="0098762F"/>
    <w:rsid w:val="009A1935"/>
    <w:rsid w:val="009C3957"/>
    <w:rsid w:val="009D0651"/>
    <w:rsid w:val="009E36FD"/>
    <w:rsid w:val="009F7331"/>
    <w:rsid w:val="00A037D7"/>
    <w:rsid w:val="00A0558E"/>
    <w:rsid w:val="00A33789"/>
    <w:rsid w:val="00A364A3"/>
    <w:rsid w:val="00A4325A"/>
    <w:rsid w:val="00A60893"/>
    <w:rsid w:val="00A60AAE"/>
    <w:rsid w:val="00A65195"/>
    <w:rsid w:val="00A67E2A"/>
    <w:rsid w:val="00A90292"/>
    <w:rsid w:val="00AB5280"/>
    <w:rsid w:val="00AC50E4"/>
    <w:rsid w:val="00AC6D9B"/>
    <w:rsid w:val="00AD0D3D"/>
    <w:rsid w:val="00AF21BD"/>
    <w:rsid w:val="00AF415C"/>
    <w:rsid w:val="00B0128F"/>
    <w:rsid w:val="00B07551"/>
    <w:rsid w:val="00B13F25"/>
    <w:rsid w:val="00B15576"/>
    <w:rsid w:val="00B165A0"/>
    <w:rsid w:val="00B42E04"/>
    <w:rsid w:val="00B933B8"/>
    <w:rsid w:val="00B94B3D"/>
    <w:rsid w:val="00BA6361"/>
    <w:rsid w:val="00BA7839"/>
    <w:rsid w:val="00BB444C"/>
    <w:rsid w:val="00BB50B2"/>
    <w:rsid w:val="00BC69E9"/>
    <w:rsid w:val="00BD4F1B"/>
    <w:rsid w:val="00BE55B7"/>
    <w:rsid w:val="00BE721E"/>
    <w:rsid w:val="00BF03C6"/>
    <w:rsid w:val="00C06BF3"/>
    <w:rsid w:val="00C0795D"/>
    <w:rsid w:val="00C148B4"/>
    <w:rsid w:val="00C14A7A"/>
    <w:rsid w:val="00C15242"/>
    <w:rsid w:val="00C30AB3"/>
    <w:rsid w:val="00C33CA3"/>
    <w:rsid w:val="00C37CED"/>
    <w:rsid w:val="00C53B25"/>
    <w:rsid w:val="00C7536D"/>
    <w:rsid w:val="00C9244F"/>
    <w:rsid w:val="00CA7F0C"/>
    <w:rsid w:val="00CC054A"/>
    <w:rsid w:val="00CC788F"/>
    <w:rsid w:val="00CD2EB4"/>
    <w:rsid w:val="00CD775C"/>
    <w:rsid w:val="00CE5FDC"/>
    <w:rsid w:val="00D111F2"/>
    <w:rsid w:val="00D20A3C"/>
    <w:rsid w:val="00D24C37"/>
    <w:rsid w:val="00D25CCA"/>
    <w:rsid w:val="00D7142D"/>
    <w:rsid w:val="00D8643E"/>
    <w:rsid w:val="00DA55B2"/>
    <w:rsid w:val="00DA7D1B"/>
    <w:rsid w:val="00DC125C"/>
    <w:rsid w:val="00DC5FA7"/>
    <w:rsid w:val="00DD0397"/>
    <w:rsid w:val="00DD0FD1"/>
    <w:rsid w:val="00DE1C10"/>
    <w:rsid w:val="00DE66E2"/>
    <w:rsid w:val="00DF01EF"/>
    <w:rsid w:val="00E04A44"/>
    <w:rsid w:val="00E101C7"/>
    <w:rsid w:val="00E27966"/>
    <w:rsid w:val="00E359CA"/>
    <w:rsid w:val="00E37526"/>
    <w:rsid w:val="00E41629"/>
    <w:rsid w:val="00E45553"/>
    <w:rsid w:val="00E45BD4"/>
    <w:rsid w:val="00E50D16"/>
    <w:rsid w:val="00E66DE4"/>
    <w:rsid w:val="00E830FA"/>
    <w:rsid w:val="00E83D71"/>
    <w:rsid w:val="00E9222C"/>
    <w:rsid w:val="00EA179F"/>
    <w:rsid w:val="00EA21FB"/>
    <w:rsid w:val="00EA42CB"/>
    <w:rsid w:val="00EB111D"/>
    <w:rsid w:val="00EB45E1"/>
    <w:rsid w:val="00EB750D"/>
    <w:rsid w:val="00EC28E2"/>
    <w:rsid w:val="00ED0019"/>
    <w:rsid w:val="00ED04D8"/>
    <w:rsid w:val="00EE2491"/>
    <w:rsid w:val="00EE25C8"/>
    <w:rsid w:val="00EE77BB"/>
    <w:rsid w:val="00F10441"/>
    <w:rsid w:val="00F12BF6"/>
    <w:rsid w:val="00F1397E"/>
    <w:rsid w:val="00F47D5F"/>
    <w:rsid w:val="00F52878"/>
    <w:rsid w:val="00F52DDC"/>
    <w:rsid w:val="00F71BC7"/>
    <w:rsid w:val="00F77BAE"/>
    <w:rsid w:val="00FD2B60"/>
    <w:rsid w:val="00FD604E"/>
    <w:rsid w:val="00FE0C7F"/>
    <w:rsid w:val="00FE763F"/>
    <w:rsid w:val="00FF1270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4BF"/>
  </w:style>
  <w:style w:type="paragraph" w:styleId="1">
    <w:name w:val="heading 1"/>
    <w:basedOn w:val="a"/>
    <w:next w:val="a"/>
    <w:link w:val="10"/>
    <w:uiPriority w:val="9"/>
    <w:qFormat/>
    <w:rsid w:val="00FD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4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FD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6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D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D604E"/>
    <w:rPr>
      <w:b/>
      <w:bCs/>
    </w:rPr>
  </w:style>
  <w:style w:type="character" w:styleId="a9">
    <w:name w:val="Emphasis"/>
    <w:uiPriority w:val="20"/>
    <w:qFormat/>
    <w:rsid w:val="00FD604E"/>
    <w:rPr>
      <w:i/>
      <w:iCs/>
    </w:rPr>
  </w:style>
  <w:style w:type="paragraph" w:styleId="aa">
    <w:name w:val="No Spacing"/>
    <w:basedOn w:val="a"/>
    <w:uiPriority w:val="1"/>
    <w:qFormat/>
    <w:rsid w:val="00FD60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60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604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D604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D604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D604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D60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D60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604E"/>
    <w:pPr>
      <w:outlineLvl w:val="9"/>
    </w:pPr>
  </w:style>
  <w:style w:type="paragraph" w:styleId="af4">
    <w:name w:val="Normal (Web)"/>
    <w:basedOn w:val="a"/>
    <w:uiPriority w:val="99"/>
    <w:unhideWhenUsed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5">
    <w:name w:val="Table Grid"/>
    <w:basedOn w:val="a1"/>
    <w:rsid w:val="00843E5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84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3E5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3E57"/>
  </w:style>
  <w:style w:type="character" w:customStyle="1" w:styleId="c6">
    <w:name w:val="c6"/>
    <w:basedOn w:val="a0"/>
    <w:rsid w:val="00843E57"/>
  </w:style>
  <w:style w:type="character" w:customStyle="1" w:styleId="apple-converted-space">
    <w:name w:val="apple-converted-space"/>
    <w:basedOn w:val="a0"/>
    <w:rsid w:val="00843E57"/>
  </w:style>
  <w:style w:type="character" w:customStyle="1" w:styleId="c0">
    <w:name w:val="c0"/>
    <w:basedOn w:val="a0"/>
    <w:rsid w:val="00843E57"/>
  </w:style>
  <w:style w:type="character" w:customStyle="1" w:styleId="c1">
    <w:name w:val="c1"/>
    <w:basedOn w:val="a0"/>
    <w:rsid w:val="00843E57"/>
  </w:style>
  <w:style w:type="paragraph" w:customStyle="1" w:styleId="c17">
    <w:name w:val="c17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3E57"/>
  </w:style>
  <w:style w:type="paragraph" w:customStyle="1" w:styleId="c22">
    <w:name w:val="c22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43E57"/>
    <w:rPr>
      <w:color w:val="0000FF"/>
      <w:u w:val="single"/>
    </w:rPr>
  </w:style>
  <w:style w:type="paragraph" w:customStyle="1" w:styleId="c11">
    <w:name w:val="c11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3E57"/>
  </w:style>
  <w:style w:type="character" w:customStyle="1" w:styleId="c30">
    <w:name w:val="c30"/>
    <w:basedOn w:val="a0"/>
    <w:rsid w:val="00843E57"/>
  </w:style>
  <w:style w:type="character" w:customStyle="1" w:styleId="c34">
    <w:name w:val="c34"/>
    <w:basedOn w:val="a0"/>
    <w:rsid w:val="00843E57"/>
  </w:style>
  <w:style w:type="character" w:customStyle="1" w:styleId="c20">
    <w:name w:val="c20"/>
    <w:basedOn w:val="a0"/>
    <w:rsid w:val="00843E57"/>
  </w:style>
  <w:style w:type="paragraph" w:customStyle="1" w:styleId="c18">
    <w:name w:val="c18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43E57"/>
  </w:style>
  <w:style w:type="paragraph" w:customStyle="1" w:styleId="full">
    <w:name w:val="full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843E57"/>
  </w:style>
  <w:style w:type="paragraph" w:styleId="af9">
    <w:name w:val="header"/>
    <w:basedOn w:val="a"/>
    <w:link w:val="afa"/>
    <w:uiPriority w:val="99"/>
    <w:semiHidden/>
    <w:unhideWhenUsed/>
    <w:rsid w:val="0029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296F34"/>
  </w:style>
  <w:style w:type="paragraph" w:styleId="afb">
    <w:name w:val="footer"/>
    <w:basedOn w:val="a"/>
    <w:link w:val="afc"/>
    <w:uiPriority w:val="99"/>
    <w:unhideWhenUsed/>
    <w:rsid w:val="0029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96F34"/>
  </w:style>
  <w:style w:type="paragraph" w:styleId="afd">
    <w:name w:val="Body Text Indent"/>
    <w:basedOn w:val="a"/>
    <w:link w:val="afe"/>
    <w:rsid w:val="00213620"/>
    <w:pPr>
      <w:spacing w:after="120" w:line="24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213620"/>
    <w:rPr>
      <w:rFonts w:eastAsia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3744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374407"/>
  </w:style>
  <w:style w:type="paragraph" w:styleId="31">
    <w:name w:val="Body Text 3"/>
    <w:basedOn w:val="a"/>
    <w:link w:val="32"/>
    <w:rsid w:val="00766102"/>
    <w:pPr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766102"/>
    <w:rPr>
      <w:rFonts w:eastAsia="Times New Roman" w:cs="Times New Roman"/>
      <w:sz w:val="16"/>
      <w:szCs w:val="16"/>
      <w:lang w:eastAsia="ru-RU"/>
    </w:rPr>
  </w:style>
  <w:style w:type="character" w:customStyle="1" w:styleId="FontStyle19">
    <w:name w:val="Font Style19"/>
    <w:basedOn w:val="a0"/>
    <w:uiPriority w:val="99"/>
    <w:rsid w:val="00425564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518413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38B6668-8B5A-4E72-90C0-8AAB5046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19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27</cp:revision>
  <cp:lastPrinted>2019-12-13T06:26:00Z</cp:lastPrinted>
  <dcterms:created xsi:type="dcterms:W3CDTF">2020-03-13T05:34:00Z</dcterms:created>
  <dcterms:modified xsi:type="dcterms:W3CDTF">2023-10-10T08:55:00Z</dcterms:modified>
</cp:coreProperties>
</file>