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D7" w:rsidRDefault="00ED57DC" w:rsidP="002E06F4">
      <w:pPr>
        <w:ind w:left="-851"/>
      </w:pPr>
      <w:r>
        <w:t xml:space="preserve">                     </w:t>
      </w:r>
    </w:p>
    <w:p w:rsidR="00954273" w:rsidRDefault="00EA5DD6" w:rsidP="00C55371">
      <w:pPr>
        <w:spacing w:after="0"/>
        <w:ind w:left="-426"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3129915</wp:posOffset>
            </wp:positionH>
            <wp:positionV relativeFrom="margin">
              <wp:posOffset>620395</wp:posOffset>
            </wp:positionV>
            <wp:extent cx="2847975" cy="2105025"/>
            <wp:effectExtent l="19050" t="0" r="9525" b="0"/>
            <wp:wrapSquare wrapText="bothSides"/>
            <wp:docPr id="7" name="Рисунок 3" descr="C:\Documents and Settings\Морозова\Мои документы\Мои рисунки\in_water_M_009_w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орозова\Мои документы\Мои рисунки\in_water_M_009_w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AD7" w:rsidRPr="006F5AD7">
        <w:rPr>
          <w:rFonts w:ascii="Times New Roman" w:hAnsi="Times New Roman" w:cs="Times New Roman"/>
          <w:b/>
          <w:sz w:val="56"/>
          <w:szCs w:val="56"/>
        </w:rPr>
        <w:t>Правила поведения на воде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 w:rsidRPr="00954273">
        <w:rPr>
          <w:rFonts w:ascii="Verdana" w:hAnsi="Verdana" w:cs="Times New Roman"/>
          <w:sz w:val="24"/>
          <w:szCs w:val="24"/>
        </w:rPr>
        <w:t>1. Перед купанием надо отдохнуть, в воду входить быстро, надо только на мелководье.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2. Во время купания нельзя стоять без движения.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3. Не рекомендуется купаться при температуре воды ниже  17 – 19</w:t>
      </w:r>
      <w:r>
        <w:rPr>
          <w:rFonts w:ascii="Verdana" w:hAnsi="Verdana" w:cs="Times New Roman"/>
          <w:sz w:val="24"/>
          <w:szCs w:val="24"/>
          <w:vertAlign w:val="superscript"/>
        </w:rPr>
        <w:t>0</w:t>
      </w:r>
      <w:r>
        <w:rPr>
          <w:rFonts w:ascii="Verdana" w:hAnsi="Verdana" w:cs="Times New Roman"/>
          <w:sz w:val="24"/>
          <w:szCs w:val="24"/>
        </w:rPr>
        <w:t>С и температуре воздуха ниже 21 – 23</w:t>
      </w:r>
      <w:r>
        <w:rPr>
          <w:rFonts w:ascii="Verdana" w:hAnsi="Verdana" w:cs="Times New Roman"/>
          <w:sz w:val="24"/>
          <w:szCs w:val="24"/>
          <w:vertAlign w:val="superscript"/>
        </w:rPr>
        <w:t>0</w:t>
      </w:r>
      <w:r>
        <w:rPr>
          <w:rFonts w:ascii="Verdana" w:hAnsi="Verdana" w:cs="Times New Roman"/>
          <w:sz w:val="24"/>
          <w:szCs w:val="24"/>
        </w:rPr>
        <w:t>С.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4. Продолжительность купания не должна превышать 15 0 20 минут.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5. Длительное пребывания в воде может привести к сильному переохлаждению тела и опасным для жизни судорогам.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6. Купание ночью запрещено.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7. Время купания определяется по местным условиям, но не ранее чем за 2 часа  до приема пищи.</w:t>
      </w:r>
    </w:p>
    <w:p w:rsidR="00954273" w:rsidRPr="00954273" w:rsidRDefault="00EA5DD6" w:rsidP="00BE2BFC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100965</wp:posOffset>
            </wp:positionH>
            <wp:positionV relativeFrom="margin">
              <wp:posOffset>4363720</wp:posOffset>
            </wp:positionV>
            <wp:extent cx="2847975" cy="2581275"/>
            <wp:effectExtent l="19050" t="0" r="9525" b="0"/>
            <wp:wrapSquare wrapText="bothSides"/>
            <wp:docPr id="6" name="Рисунок 1" descr="C:\Documents and Settings\Морозова\Мои документы\Мои рисунки\b6f51b185b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орозова\Мои документы\Мои рисунки\b6f51b185ba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BFC" w:rsidRDefault="00BE2BFC" w:rsidP="00BE2BFC">
      <w:pPr>
        <w:spacing w:after="0"/>
        <w:rPr>
          <w:rFonts w:ascii="Verdana" w:hAnsi="Verdana" w:cs="Times New Roman"/>
          <w:i/>
          <w:noProof/>
          <w:sz w:val="24"/>
          <w:szCs w:val="24"/>
          <w:lang w:eastAsia="ru-RU"/>
        </w:rPr>
      </w:pPr>
      <w:r w:rsidRPr="00BE2BFC">
        <w:rPr>
          <w:rFonts w:ascii="Verdana" w:hAnsi="Verdana" w:cs="Times New Roman"/>
          <w:i/>
          <w:noProof/>
          <w:sz w:val="24"/>
          <w:szCs w:val="24"/>
          <w:lang w:eastAsia="ru-RU"/>
        </w:rPr>
        <w:t xml:space="preserve"> </w:t>
      </w:r>
      <w:r>
        <w:rPr>
          <w:rFonts w:ascii="Verdana" w:hAnsi="Verdana" w:cs="Times New Roman"/>
          <w:i/>
          <w:noProof/>
          <w:sz w:val="24"/>
          <w:szCs w:val="24"/>
          <w:lang w:eastAsia="ru-RU"/>
        </w:rPr>
        <w:t xml:space="preserve"> </w:t>
      </w:r>
    </w:p>
    <w:p w:rsidR="006F5AD7" w:rsidRPr="00954273" w:rsidRDefault="00BE2BFC" w:rsidP="00BE2BFC">
      <w:pPr>
        <w:spacing w:after="0"/>
        <w:rPr>
          <w:rFonts w:ascii="Verdana" w:hAnsi="Verdana" w:cs="Times New Roman"/>
          <w:b/>
          <w:i/>
          <w:sz w:val="24"/>
          <w:szCs w:val="24"/>
          <w:u w:val="single"/>
        </w:rPr>
      </w:pPr>
      <w:r>
        <w:rPr>
          <w:rFonts w:ascii="Verdana" w:hAnsi="Verdana" w:cs="Times New Roman"/>
          <w:i/>
          <w:noProof/>
          <w:sz w:val="24"/>
          <w:szCs w:val="24"/>
          <w:lang w:eastAsia="ru-RU"/>
        </w:rPr>
        <w:t xml:space="preserve">       </w:t>
      </w:r>
      <w:r w:rsidR="006F5AD7" w:rsidRPr="00BE2BFC">
        <w:rPr>
          <w:rFonts w:ascii="Verdana" w:hAnsi="Verdana" w:cs="Times New Roman"/>
          <w:b/>
          <w:i/>
          <w:sz w:val="24"/>
          <w:szCs w:val="24"/>
        </w:rPr>
        <w:t>Требования безопасности</w:t>
      </w:r>
    </w:p>
    <w:p w:rsidR="006F5AD7" w:rsidRDefault="006F5AD7" w:rsidP="00954273">
      <w:pPr>
        <w:spacing w:after="0"/>
        <w:ind w:left="-851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1. П</w:t>
      </w:r>
      <w:r w:rsidRPr="006F5AD7">
        <w:rPr>
          <w:rFonts w:ascii="Verdana" w:hAnsi="Verdana" w:cs="Times New Roman"/>
          <w:sz w:val="24"/>
          <w:szCs w:val="24"/>
        </w:rPr>
        <w:t>ри</w:t>
      </w:r>
      <w:r>
        <w:rPr>
          <w:rFonts w:ascii="Verdana" w:hAnsi="Verdana" w:cs="Times New Roman"/>
          <w:sz w:val="24"/>
          <w:szCs w:val="24"/>
        </w:rPr>
        <w:t xml:space="preserve"> появлении усталости спокойно плывите к берегу.</w:t>
      </w:r>
    </w:p>
    <w:p w:rsidR="00954273" w:rsidRDefault="00954273" w:rsidP="00954273">
      <w:pPr>
        <w:spacing w:after="0"/>
        <w:ind w:left="-851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2. При появлении судорог, не теряйтесь, старайтесь удержаться на воде и зовите на помощь.</w:t>
      </w:r>
    </w:p>
    <w:p w:rsidR="00954273" w:rsidRDefault="00954273" w:rsidP="00954273">
      <w:pPr>
        <w:spacing w:after="0"/>
        <w:ind w:left="-851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3. При оказании вам помощи не хватайтесь за спасающего, а старайтесь помочь ему своими действиями.</w:t>
      </w:r>
    </w:p>
    <w:p w:rsidR="00954273" w:rsidRDefault="00954273" w:rsidP="00954273">
      <w:pPr>
        <w:spacing w:after="0"/>
        <w:ind w:left="-851"/>
        <w:rPr>
          <w:rFonts w:ascii="Verdana" w:hAnsi="Verdana" w:cs="Times New Roman"/>
          <w:sz w:val="24"/>
          <w:szCs w:val="24"/>
        </w:rPr>
      </w:pPr>
    </w:p>
    <w:p w:rsidR="00954273" w:rsidRDefault="00954273" w:rsidP="00954273">
      <w:pPr>
        <w:spacing w:after="0"/>
        <w:ind w:left="-851"/>
        <w:jc w:val="center"/>
        <w:rPr>
          <w:rFonts w:ascii="Verdana" w:hAnsi="Verdana" w:cs="Times New Roman"/>
          <w:sz w:val="24"/>
          <w:szCs w:val="24"/>
        </w:rPr>
      </w:pPr>
    </w:p>
    <w:p w:rsidR="006F5AD7" w:rsidRDefault="006F5AD7" w:rsidP="00BE2BFC"/>
    <w:p w:rsidR="006F5AD7" w:rsidRDefault="00BE2BFC" w:rsidP="00EA5DD6">
      <w:pPr>
        <w:ind w:left="-851"/>
      </w:pPr>
      <w:r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419475" cy="2028825"/>
            <wp:effectExtent l="19050" t="0" r="9525" b="0"/>
            <wp:docPr id="11" name="Рисунок 2" descr="C:\Documents and Settings\Морозова\Мои документы\Мои рисунки\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орозова\Мои документы\Мои рисунки\img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52" cy="203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74F" w:rsidRDefault="0076274F" w:rsidP="00EA5DD6">
      <w:pPr>
        <w:ind w:left="-851"/>
      </w:pPr>
    </w:p>
    <w:p w:rsidR="006F5AD7" w:rsidRDefault="006F5AD7" w:rsidP="002E06F4">
      <w:pPr>
        <w:ind w:left="-851"/>
      </w:pPr>
      <w:r>
        <w:lastRenderedPageBreak/>
        <w:t xml:space="preserve">                         </w:t>
      </w:r>
    </w:p>
    <w:p w:rsidR="009D6043" w:rsidRPr="0076274F" w:rsidRDefault="009D6043" w:rsidP="0076274F">
      <w:pPr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b/>
          <w:sz w:val="20"/>
          <w:szCs w:val="20"/>
          <w:lang w:eastAsia="ru-RU"/>
        </w:rPr>
        <w:t>Открытые водоемы, безусловно, источник опасности, и поэтому осторожность при купании и плавании вполне оправдана.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 чем через час-полтора после приема пищи.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Взрослые должны ознакомить детей с правилами безопасности на водных объектах, прежде чем дети отправятся в лагеря, туристические походы, пикники.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разгоряченным.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уверены в своих силах. Не подавайте ложных сигналов бедствия.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Уставший пловец должен помнить, что лучшим способом для отдыха на воде является положение "лежа на спине".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Помните: купание в нетрезвом виде может привести к трагическому исходу!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9823"/>
        <w:gridCol w:w="120"/>
      </w:tblGrid>
      <w:tr w:rsidR="009D6043" w:rsidRPr="0076274F" w:rsidTr="009D6043">
        <w:trPr>
          <w:trHeight w:val="75"/>
          <w:tblCellSpacing w:w="0" w:type="dxa"/>
          <w:jc w:val="center"/>
        </w:trPr>
        <w:tc>
          <w:tcPr>
            <w:tcW w:w="75" w:type="dxa"/>
            <w:vAlign w:val="center"/>
            <w:hideMark/>
          </w:tcPr>
          <w:p w:rsidR="009D6043" w:rsidRPr="0076274F" w:rsidRDefault="009D6043" w:rsidP="009D6043">
            <w:pPr>
              <w:spacing w:after="0" w:line="7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274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" cy="47625"/>
                  <wp:effectExtent l="19050" t="0" r="9525" b="0"/>
                  <wp:docPr id="1" name="Рисунок 1" descr="http://www.pokr-str.ru/Portals/_default/Containers/DNN-Pokr3/images/Line_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kr-str.ru/Portals/_default/Containers/DNN-Pokr3/images/Line_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D6043" w:rsidRPr="0076274F" w:rsidRDefault="009D6043" w:rsidP="009D6043">
            <w:pPr>
              <w:spacing w:after="0" w:line="7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274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2" name="Рисунок 2" descr="http://www.pokr-str.ru/Portals/_default/Containers/DNN-Pokr3/images/Line_ce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okr-str.ru/Portals/_default/Containers/DNN-Pokr3/images/Line_ce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9D6043" w:rsidRPr="0076274F" w:rsidRDefault="009D6043" w:rsidP="009D6043">
            <w:pPr>
              <w:spacing w:after="0" w:line="7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274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" cy="47625"/>
                  <wp:effectExtent l="19050" t="0" r="9525" b="0"/>
                  <wp:docPr id="3" name="Рисунок 3" descr="http://www.pokr-str.ru/Portals/_default/Containers/DNN-Pokr3/images/Line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okr-str.ru/Portals/_default/Containers/DNN-Pokr3/images/Line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74F" w:rsidRDefault="0076274F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  <w:bookmarkStart w:id="0" w:name="2012"/>
      <w:bookmarkEnd w:id="0"/>
    </w:p>
    <w:p w:rsidR="0076274F" w:rsidRPr="0076274F" w:rsidRDefault="0076274F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9D6043" w:rsidRPr="0076274F" w:rsidRDefault="009D6043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3"/>
          <w:szCs w:val="23"/>
          <w:lang w:eastAsia="ru-RU"/>
        </w:rPr>
      </w:pPr>
      <w:r w:rsidRPr="0076274F"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  <w:t>Правила поведения на водных объектах</w:t>
      </w:r>
      <w:r w:rsidRPr="0076274F">
        <w:rPr>
          <w:rFonts w:ascii="Trebuchet MS" w:eastAsia="Times New Roman" w:hAnsi="Trebuchet MS" w:cs="Arial"/>
          <w:b/>
          <w:bCs/>
          <w:sz w:val="23"/>
          <w:szCs w:val="23"/>
          <w:lang w:eastAsia="ru-RU"/>
        </w:rPr>
        <w:t xml:space="preserve"> </w:t>
      </w:r>
    </w:p>
    <w:p w:rsidR="0076274F" w:rsidRDefault="0076274F" w:rsidP="009D60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6043" w:rsidRPr="0076274F" w:rsidRDefault="009D6043" w:rsidP="009D60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274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33350" cy="85725"/>
            <wp:effectExtent l="19050" t="0" r="0" b="0"/>
            <wp:docPr id="4" name="dnn_ctr2012_dnnVISIBILITY_imgVisibility" descr="Минимизировать">
              <a:hlinkClick xmlns:a="http://schemas.openxmlformats.org/drawingml/2006/main" r:id="rId12" tooltip="Минимизирова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ctr2012_dnnVISIBILITY_imgVisibility" descr="Минимизировать">
                      <a:hlinkClick r:id="rId12" tooltip="Минимизирова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43" w:rsidRPr="0076274F" w:rsidRDefault="009D6043" w:rsidP="009D604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Правила безопасного поведения на воде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6043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1. Если что-то произошло в воде, никогда не пугайтесь и не кричите. Во время крика в легкие может попасть вода, а это как раз и есть самая большая опасность.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2. Не плавайте в одиночку: в случае опасности товарищ поможет тебе.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3. Не следует плавать сразу после еды.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4. Не плавайте в незнакомом месте без взрослых.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5. Не ныряйте в незнакомом месте.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6. Не плавайте в очень холодной воде.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7. Не плавайте в грязной воде. </w:t>
      </w:r>
    </w:p>
    <w:p w:rsidR="0076274F" w:rsidRPr="0076274F" w:rsidRDefault="0076274F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D6043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ЕСЛИ ВЫ НАЧИНАЕТЕ ТОНУТЬ: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6274F" w:rsidRPr="0076274F" w:rsidRDefault="0076274F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При судороге ног: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6043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- позовите находящихся поблизости людей на помощь;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постарайтесь глубоко вдохнуть воздух, расслабиться и свободно погрузиться в воду лицом вниз;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при продолжении судорог до боли щипайте пальцами мышцу;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после прекращения судорог смените стиль плавания или некоторое время полежите на спине, массируя руками ногу, затем медленно плывите к берегу. </w:t>
      </w:r>
    </w:p>
    <w:p w:rsidR="0076274F" w:rsidRPr="0076274F" w:rsidRDefault="0076274F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Вы захлебнулись водой: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- не паникуйте, постарайтесь развернуться спиной к волне;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прижмите согнутые в локтях руки к нижней части груди и сделайте несколько резких выдохов, помогая себе руками;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затем очистите от воды нос и сделайте несколько глотательных движений;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восстановив дыхание, ложитесь на живот и двигайтесь к берегу;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при необходимости позовите людей на помощь.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ВЫ УВИДЕЛИ ТОНУЩЕГО ЧЕЛОВЕКА: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- привлеките внимание окружающих громким криком «Человек тонет!», вызовите «Скорую помощь» и, скинув одежду и обувь, доплывите до утопающего;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спасательный круг, резиновую камеру или надувной матрас кидайте в воду по возможности ближе к утопающему;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если человек лежит на спине, подплывайте со стороны головы;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не давайте утопающему схватить вас за руку или за шею — поднырните под него и слегка ударьте снизу по подбородку, развернув спиной к себе;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при обнаружении тела возьмите его за волосы и, резко оттолкнувшись от дна, всплывайте на поверхность;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если утонувший не дышит, прямо в воде сделайте ему несколько вдохов «изо рта в рот» и, подхватив его одной рукой за подбородок, плывите к берегу.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ОКАЗАНИЕ ПЕРВОЙ ПОМОЩИ: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ПОМНИТЕ!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При попадании жидкости в дыхательные пути: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- положите пострадавшего животом на согнутое колено;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проведите очистку от слизи, слюны носовой полости и носоглотки;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путем сдавливания грудной клетки удалите воду, попавшую в дыхательные пути;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>-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</w:p>
    <w:p w:rsidR="009D6043" w:rsidRPr="0076274F" w:rsidRDefault="00ED57DC" w:rsidP="009D6043">
      <w:pPr>
        <w:pStyle w:val="aa"/>
      </w:pPr>
      <w:r w:rsidRPr="0076274F">
        <w:t xml:space="preserve">  </w:t>
      </w:r>
    </w:p>
    <w:p w:rsidR="00BD0BD2" w:rsidRDefault="00ED57DC" w:rsidP="002E06F4">
      <w:pPr>
        <w:ind w:left="-851"/>
      </w:pPr>
      <w:r w:rsidRPr="0076274F">
        <w:t xml:space="preserve">                          </w:t>
      </w:r>
      <w:r w:rsidR="009D6043" w:rsidRPr="0076274F">
        <w:t xml:space="preserve">          </w:t>
      </w:r>
      <w:r w:rsidR="006F5AD7" w:rsidRPr="0076274F">
        <w:t xml:space="preserve">       </w:t>
      </w:r>
      <w:r w:rsidRPr="0076274F">
        <w:t xml:space="preserve">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0BD2" w:rsidSect="0076274F">
      <w:pgSz w:w="11906" w:h="16838"/>
      <w:pgMar w:top="568" w:right="850" w:bottom="993" w:left="993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494" w:rsidRDefault="00D03494" w:rsidP="00BE2BFC">
      <w:pPr>
        <w:spacing w:after="0" w:line="240" w:lineRule="auto"/>
      </w:pPr>
      <w:r>
        <w:separator/>
      </w:r>
    </w:p>
  </w:endnote>
  <w:endnote w:type="continuationSeparator" w:id="1">
    <w:p w:rsidR="00D03494" w:rsidRDefault="00D03494" w:rsidP="00BE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494" w:rsidRDefault="00D03494" w:rsidP="00BE2BFC">
      <w:pPr>
        <w:spacing w:after="0" w:line="240" w:lineRule="auto"/>
      </w:pPr>
      <w:r>
        <w:separator/>
      </w:r>
    </w:p>
  </w:footnote>
  <w:footnote w:type="continuationSeparator" w:id="1">
    <w:p w:rsidR="00D03494" w:rsidRDefault="00D03494" w:rsidP="00BE2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6F4"/>
    <w:rsid w:val="00083B18"/>
    <w:rsid w:val="00100C28"/>
    <w:rsid w:val="002E06F4"/>
    <w:rsid w:val="002F660A"/>
    <w:rsid w:val="00360437"/>
    <w:rsid w:val="003F60A1"/>
    <w:rsid w:val="006E5CAD"/>
    <w:rsid w:val="006F5AD7"/>
    <w:rsid w:val="00700105"/>
    <w:rsid w:val="0076274F"/>
    <w:rsid w:val="00784F20"/>
    <w:rsid w:val="00954273"/>
    <w:rsid w:val="009D6043"/>
    <w:rsid w:val="00BD0BD2"/>
    <w:rsid w:val="00BE2BFC"/>
    <w:rsid w:val="00C55371"/>
    <w:rsid w:val="00C9128F"/>
    <w:rsid w:val="00CC2ABA"/>
    <w:rsid w:val="00D03494"/>
    <w:rsid w:val="00D168F8"/>
    <w:rsid w:val="00E962C6"/>
    <w:rsid w:val="00EA5DD6"/>
    <w:rsid w:val="00ED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18"/>
  </w:style>
  <w:style w:type="paragraph" w:styleId="1">
    <w:name w:val="heading 1"/>
    <w:basedOn w:val="a"/>
    <w:next w:val="a"/>
    <w:link w:val="10"/>
    <w:uiPriority w:val="9"/>
    <w:qFormat/>
    <w:rsid w:val="00083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6043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color w:val="666644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83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E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2BFC"/>
  </w:style>
  <w:style w:type="paragraph" w:styleId="a8">
    <w:name w:val="footer"/>
    <w:basedOn w:val="a"/>
    <w:link w:val="a9"/>
    <w:uiPriority w:val="99"/>
    <w:semiHidden/>
    <w:unhideWhenUsed/>
    <w:rsid w:val="00BE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2BFC"/>
  </w:style>
  <w:style w:type="paragraph" w:styleId="aa">
    <w:name w:val="Normal (Web)"/>
    <w:basedOn w:val="a"/>
    <w:uiPriority w:val="99"/>
    <w:unhideWhenUsed/>
    <w:rsid w:val="009D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6043"/>
    <w:rPr>
      <w:rFonts w:ascii="Tahoma" w:eastAsia="Times New Roman" w:hAnsi="Tahoma" w:cs="Tahoma"/>
      <w:color w:val="666644"/>
      <w:sz w:val="30"/>
      <w:szCs w:val="30"/>
      <w:lang w:eastAsia="ru-RU"/>
    </w:rPr>
  </w:style>
  <w:style w:type="character" w:styleId="ab">
    <w:name w:val="Strong"/>
    <w:basedOn w:val="a0"/>
    <w:uiPriority w:val="22"/>
    <w:qFormat/>
    <w:rsid w:val="009D60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6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8635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javascript:__doPostBack('dnn$ctr2012$dnnVISIBILITY$cmdVisibility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Пользователь</cp:lastModifiedBy>
  <cp:revision>8</cp:revision>
  <dcterms:created xsi:type="dcterms:W3CDTF">2011-04-28T03:17:00Z</dcterms:created>
  <dcterms:modified xsi:type="dcterms:W3CDTF">2016-04-21T11:12:00Z</dcterms:modified>
</cp:coreProperties>
</file>