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D06" w:rsidRPr="00196C87" w:rsidRDefault="00331D06" w:rsidP="00331D06">
      <w:pPr>
        <w:shd w:val="clear" w:color="auto" w:fill="FFFFFF"/>
        <w:spacing w:after="240" w:line="240" w:lineRule="auto"/>
        <w:jc w:val="center"/>
        <w:outlineLvl w:val="0"/>
        <w:rPr>
          <w:rFonts w:ascii="Times New Roman" w:hAnsi="Times New Roman"/>
          <w:color w:val="434343"/>
          <w:kern w:val="36"/>
          <w:sz w:val="36"/>
          <w:szCs w:val="36"/>
        </w:rPr>
      </w:pPr>
      <w:r w:rsidRPr="00196C87">
        <w:rPr>
          <w:rFonts w:ascii="Times New Roman" w:hAnsi="Times New Roman"/>
          <w:color w:val="434343"/>
          <w:kern w:val="36"/>
          <w:sz w:val="36"/>
          <w:szCs w:val="36"/>
        </w:rPr>
        <w:fldChar w:fldCharType="begin"/>
      </w:r>
      <w:r w:rsidRPr="00196C87">
        <w:rPr>
          <w:rFonts w:ascii="Times New Roman" w:hAnsi="Times New Roman"/>
          <w:color w:val="434343"/>
          <w:kern w:val="36"/>
          <w:sz w:val="36"/>
          <w:szCs w:val="36"/>
        </w:rPr>
        <w:instrText xml:space="preserve"> HYPERLINK "http://karuselka-group.ru/200-muzyka-i-deti-doshkolnogo-vozrasta.html" </w:instrText>
      </w:r>
      <w:r w:rsidRPr="00196C87">
        <w:rPr>
          <w:rFonts w:ascii="Times New Roman" w:hAnsi="Times New Roman"/>
          <w:color w:val="434343"/>
          <w:kern w:val="36"/>
          <w:sz w:val="36"/>
          <w:szCs w:val="36"/>
        </w:rPr>
        <w:fldChar w:fldCharType="separate"/>
      </w:r>
      <w:r w:rsidRPr="00196C87">
        <w:rPr>
          <w:rFonts w:ascii="Times New Roman" w:hAnsi="Times New Roman"/>
          <w:color w:val="434343"/>
          <w:kern w:val="36"/>
          <w:sz w:val="36"/>
          <w:szCs w:val="36"/>
          <w:u w:val="single"/>
        </w:rPr>
        <w:t>Музыка и дети дошкольного возраста</w:t>
      </w:r>
      <w:r w:rsidRPr="00196C87">
        <w:rPr>
          <w:rFonts w:ascii="Times New Roman" w:hAnsi="Times New Roman"/>
          <w:color w:val="434343"/>
          <w:kern w:val="36"/>
          <w:sz w:val="36"/>
          <w:szCs w:val="36"/>
        </w:rPr>
        <w:fldChar w:fldCharType="end"/>
      </w:r>
    </w:p>
    <w:p w:rsidR="00331D06" w:rsidRPr="00196C87" w:rsidRDefault="00F73BCB" w:rsidP="00331D06">
      <w:pPr>
        <w:shd w:val="clear" w:color="auto" w:fill="FFFFFF"/>
        <w:spacing w:after="240" w:line="189" w:lineRule="atLeast"/>
        <w:ind w:right="99"/>
        <w:rPr>
          <w:rFonts w:ascii="Times New Roman" w:hAnsi="Times New Roman"/>
          <w:color w:val="858585"/>
          <w:sz w:val="28"/>
          <w:szCs w:val="28"/>
        </w:rPr>
      </w:pPr>
      <w:hyperlink r:id="rId5" w:history="1">
        <w:r w:rsidR="00331D06" w:rsidRPr="00196C87">
          <w:rPr>
            <w:rFonts w:ascii="Times New Roman" w:hAnsi="Times New Roman"/>
            <w:color w:val="FFFFFF"/>
            <w:sz w:val="24"/>
            <w:szCs w:val="24"/>
          </w:rPr>
          <w:t>1-04-2011, 07:35</w:t>
        </w:r>
      </w:hyperlink>
    </w:p>
    <w:p w:rsidR="00331D06" w:rsidRPr="00196C87" w:rsidRDefault="00331D06" w:rsidP="00331D06">
      <w:pPr>
        <w:shd w:val="clear" w:color="auto" w:fill="FFFFFF"/>
        <w:spacing w:after="240" w:line="189" w:lineRule="atLeast"/>
        <w:ind w:right="99"/>
        <w:jc w:val="both"/>
        <w:rPr>
          <w:rFonts w:ascii="Times New Roman" w:hAnsi="Times New Roman"/>
          <w:color w:val="FFFFFF"/>
          <w:sz w:val="28"/>
          <w:szCs w:val="28"/>
        </w:rPr>
      </w:pPr>
      <w:r>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-87630</wp:posOffset>
            </wp:positionH>
            <wp:positionV relativeFrom="paragraph">
              <wp:posOffset>32385</wp:posOffset>
            </wp:positionV>
            <wp:extent cx="2383790" cy="1645920"/>
            <wp:effectExtent l="0" t="0" r="0" b="0"/>
            <wp:wrapTight wrapText="bothSides">
              <wp:wrapPolygon edited="0">
                <wp:start x="0" y="0"/>
                <wp:lineTo x="0" y="21250"/>
                <wp:lineTo x="21404" y="21250"/>
                <wp:lineTo x="21404" y="0"/>
                <wp:lineTo x="0" y="0"/>
              </wp:wrapPolygon>
            </wp:wrapTight>
            <wp:docPr id="3" name="Рисунок 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l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379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BCB">
        <w:rPr>
          <w:rFonts w:ascii="Times New Roman" w:hAnsi="Times New Roman"/>
          <w:sz w:val="28"/>
          <w:szCs w:val="28"/>
        </w:rPr>
        <w:t xml:space="preserve">          </w:t>
      </w:r>
      <w:r w:rsidRPr="00196C87">
        <w:rPr>
          <w:rFonts w:ascii="Times New Roman" w:hAnsi="Times New Roman"/>
          <w:sz w:val="28"/>
          <w:szCs w:val="28"/>
        </w:rPr>
        <w:t>Всем понятно, что музыка интересна и привлекательна детям дошкольного возраста. А вот какую музыку предпочитают дошкольники, как правильно развить музыкальность у ребёнка? Такие вопросы редко интересуют родителей. Обычно родители вспоминают о том, что ребёнку не помешает учить музыку, когда он уже пошёл в школу. Но обучение в  школе чтению, математике приносит ребёнку моральное удовлетворение, так как теперь он самостоятельно может читать стихи и сказки, которые ему читала мама, он сам может производить не сложные математические действия. Всё это способствует развитию ребёнка. А что же происходит при обучении музыке?  Итак, тема нашей сегодняшней статьи – «Музыка и дети дошкольного возраста».</w:t>
      </w:r>
    </w:p>
    <w:p w:rsidR="00331D06" w:rsidRPr="00196C87" w:rsidRDefault="00331D06" w:rsidP="00331D06">
      <w:pPr>
        <w:pStyle w:val="a3"/>
        <w:spacing w:after="240"/>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0" locked="0" layoutInCell="1" allowOverlap="1">
            <wp:simplePos x="0" y="0"/>
            <wp:positionH relativeFrom="column">
              <wp:posOffset>67310</wp:posOffset>
            </wp:positionH>
            <wp:positionV relativeFrom="paragraph">
              <wp:posOffset>4471670</wp:posOffset>
            </wp:positionV>
            <wp:extent cx="1829435" cy="1368425"/>
            <wp:effectExtent l="0" t="0" r="0" b="3175"/>
            <wp:wrapSquare wrapText="bothSides"/>
            <wp:docPr id="2" name="Рисунок 2" descr="0_9dc3_cd845c58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_9dc3_cd845c58_X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9435" cy="1368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3BCB">
        <w:rPr>
          <w:rFonts w:ascii="Times New Roman" w:hAnsi="Times New Roman"/>
          <w:sz w:val="28"/>
          <w:szCs w:val="28"/>
        </w:rPr>
        <w:t xml:space="preserve">        </w:t>
      </w:r>
      <w:r w:rsidRPr="00196C87">
        <w:rPr>
          <w:rFonts w:ascii="Times New Roman" w:hAnsi="Times New Roman"/>
          <w:sz w:val="28"/>
          <w:szCs w:val="28"/>
        </w:rPr>
        <w:t xml:space="preserve">Ребёнка заставляют учить ноты, разучивать гаммы, различные музыкальные этюды, обучают, как правильно держать пальцы, как правильно сидеть. Но ребёнок, особенно дошколята, всё это не считают музыкой. Очень часто ребёнок учиться играть на каком-либо инструменте,  но не разучивает  ни одной знакомой ему детской песни. А музыка, которую его заставляют учить, ему непонятна, занятия музыкой соответственно становятся неинтересными. Поэтому необходимо с раннего детства развивать музыкальность в детях. Если ребёнок имеет много музыкальных впечатлений, ему намного легче понимать и слушать различную музыку. Известно, что уже  в утробе матери плод реагирует на музыку, особенно положительно </w:t>
      </w:r>
      <w:proofErr w:type="gramStart"/>
      <w:r w:rsidRPr="00196C87">
        <w:rPr>
          <w:rFonts w:ascii="Times New Roman" w:hAnsi="Times New Roman"/>
          <w:sz w:val="28"/>
          <w:szCs w:val="28"/>
        </w:rPr>
        <w:t>на</w:t>
      </w:r>
      <w:proofErr w:type="gramEnd"/>
      <w:r w:rsidRPr="00196C87">
        <w:rPr>
          <w:rFonts w:ascii="Times New Roman" w:hAnsi="Times New Roman"/>
          <w:sz w:val="28"/>
          <w:szCs w:val="28"/>
        </w:rPr>
        <w:t xml:space="preserve"> классическую: Моцарт, Бах, Вивальди. Конечно же, на музыкальный вкус ребёнка влияет среда, в которой растёт малыш, музыкальные предпочтения его родителей. Сначала ребёнку нравится классическая музыка (больший процент детей интересуется классической музыкой), затем по мере взросления  добавляется музыка из мультфильмов, музыка которую он слышит по радио, телевидению. Что же</w:t>
      </w:r>
      <w:r w:rsidR="00F73BCB">
        <w:rPr>
          <w:rFonts w:ascii="Times New Roman" w:hAnsi="Times New Roman"/>
          <w:sz w:val="28"/>
          <w:szCs w:val="28"/>
        </w:rPr>
        <w:t xml:space="preserve"> ребёнок думает о музыке, какая </w:t>
      </w:r>
      <w:r w:rsidRPr="00196C87">
        <w:rPr>
          <w:rFonts w:ascii="Times New Roman" w:hAnsi="Times New Roman"/>
          <w:sz w:val="28"/>
          <w:szCs w:val="28"/>
        </w:rPr>
        <w:t>её роль в жизни человека? </w:t>
      </w:r>
      <w:r w:rsidRPr="00196C87">
        <w:rPr>
          <w:rFonts w:ascii="Times New Roman" w:hAnsi="Times New Roman"/>
          <w:sz w:val="28"/>
          <w:szCs w:val="28"/>
        </w:rPr>
        <w:br/>
        <w:t>Большинство дошкольников считают, что музыка просто необходима человеку. Под неё можно петь, танцевать, грустить, развлекаться, отдыхать, отмечать праздники, так они выражают своё отношение к музыке. В основном дошколята отдают предпочтение весёлой, подвижной музыке. </w:t>
      </w:r>
      <w:r w:rsidRPr="00196C87">
        <w:rPr>
          <w:rFonts w:ascii="Times New Roman" w:hAnsi="Times New Roman"/>
          <w:sz w:val="28"/>
          <w:szCs w:val="28"/>
        </w:rPr>
        <w:br/>
        <w:t xml:space="preserve">Дошколята знают, что пишут музыку композиторы, знают некоторые музыкальные инструменты, в основном это пианино, барабан, гитара. В этом возрасте они понимают, что музыку можно исполнять на нескольких инструментах одновременно. Дети различают музыкальные жанры: могут отличить вальс, марш. Понимают, что такое балет, но сложно для их восприятия: </w:t>
      </w:r>
      <w:r w:rsidRPr="00196C87">
        <w:rPr>
          <w:rFonts w:ascii="Times New Roman" w:hAnsi="Times New Roman"/>
          <w:sz w:val="28"/>
          <w:szCs w:val="28"/>
        </w:rPr>
        <w:lastRenderedPageBreak/>
        <w:t>опера, хоровая музыка. Любимым музыкальным жанром детей является песня. Дети поют, когда играют, когда купаются, одеваются. Они поют, так как испытывают потребность своего эмоционального выражения. Поют, когда хотят самоутвердиться в своём коллективе. Поют, когда хотят привлечь к себе внимание окружающих. Дошкольники любят совмещать различную деятельность: петь и танцевать, играть на музыкальном инструменте и себе подпевать, рисовать и слушать музыку или петь. Дети способны различать характер музыкальных произведений. Когда приходят гости, они просят поставить весёлую музыку, в детском саду предпочитают детские песни или классическую музыку. Дома любят слушать современные песни. </w:t>
      </w:r>
    </w:p>
    <w:p w:rsidR="00331D06" w:rsidRPr="00196C87" w:rsidRDefault="00331D06" w:rsidP="00331D06">
      <w:pPr>
        <w:pStyle w:val="a3"/>
        <w:spacing w:after="240"/>
        <w:ind w:firstLine="720"/>
        <w:jc w:val="both"/>
        <w:rPr>
          <w:rFonts w:ascii="Times New Roman" w:hAnsi="Times New Roman"/>
          <w:sz w:val="28"/>
          <w:szCs w:val="28"/>
        </w:rPr>
      </w:pPr>
      <w:r w:rsidRPr="00196C87">
        <w:rPr>
          <w:rFonts w:ascii="Times New Roman" w:hAnsi="Times New Roman"/>
          <w:sz w:val="28"/>
          <w:szCs w:val="28"/>
        </w:rPr>
        <w:t xml:space="preserve">Старайтесь поддерживать эту любовь к музыке у ребёнка. Объясняйте некоторые музыкальные произведения, найдите отрывки из музыкальных произведений, которые выражают различные эмоции. Ведь в этом возрасте ребёнок только учиться понимать и слушать музыку. Если </w:t>
      </w:r>
      <w:r w:rsidR="00F73BCB">
        <w:rPr>
          <w:rFonts w:ascii="Times New Roman" w:hAnsi="Times New Roman"/>
          <w:sz w:val="28"/>
          <w:szCs w:val="28"/>
        </w:rPr>
        <w:t>в</w:t>
      </w:r>
      <w:bookmarkStart w:id="0" w:name="_GoBack"/>
      <w:bookmarkEnd w:id="0"/>
      <w:r w:rsidRPr="00196C87">
        <w:rPr>
          <w:rFonts w:ascii="Times New Roman" w:hAnsi="Times New Roman"/>
          <w:sz w:val="28"/>
          <w:szCs w:val="28"/>
        </w:rPr>
        <w:t>ы любите напевать, делайте это вместе с ребёнком. Старайтесь, чтобы ребёнок ежедневно слушал классическую музыку, можно сделать пятиминутки: включить классическое музыкальное произведение и немного расслабиться, отдохнуть вместе с ребёнком. Посещайте театры, дошколята любят смотреть балет, очень хорошо воспринимают Чайковского «Щелкунчик». Если ребёнок занимается в музыкальной школе, очень важно, чтобы родители принимали активное участие в обучении. Устраивайте домашние концерты, в которых вместе с ребёнком исполняйте различные музыкальные произведения, пусть это будут детские песенки, а может что-то из современных песен.</w:t>
      </w:r>
    </w:p>
    <w:p w:rsidR="00331D06" w:rsidRPr="00196C87" w:rsidRDefault="00331D06" w:rsidP="00331D06">
      <w:pPr>
        <w:pStyle w:val="a3"/>
        <w:spacing w:after="240"/>
        <w:ind w:firstLine="720"/>
        <w:jc w:val="both"/>
        <w:rPr>
          <w:rFonts w:ascii="Times New Roman" w:hAnsi="Times New Roman"/>
          <w:sz w:val="28"/>
          <w:szCs w:val="28"/>
        </w:rPr>
      </w:pPr>
      <w:r w:rsidRPr="00196C87">
        <w:rPr>
          <w:rFonts w:ascii="Times New Roman" w:hAnsi="Times New Roman"/>
          <w:sz w:val="28"/>
          <w:szCs w:val="28"/>
        </w:rPr>
        <w:t xml:space="preserve">Принимая участие в таких концертах, ребёнок понимает, что он приносит радость, веселье, а значит музыка – это добро. Поощряйте игру ребёнка на музыкальном инструменте, которой он обучается в музыкальной школе. Даже  если </w:t>
      </w:r>
      <w:r w:rsidR="00F73BCB">
        <w:rPr>
          <w:rFonts w:ascii="Times New Roman" w:hAnsi="Times New Roman"/>
          <w:sz w:val="28"/>
          <w:szCs w:val="28"/>
        </w:rPr>
        <w:t>в</w:t>
      </w:r>
      <w:r w:rsidRPr="00196C87">
        <w:rPr>
          <w:rFonts w:ascii="Times New Roman" w:hAnsi="Times New Roman"/>
          <w:sz w:val="28"/>
          <w:szCs w:val="28"/>
        </w:rPr>
        <w:t xml:space="preserve">ам кажется, что ребёнок </w:t>
      </w:r>
      <w:proofErr w:type="gramStart"/>
      <w:r w:rsidRPr="00196C87">
        <w:rPr>
          <w:rFonts w:ascii="Times New Roman" w:hAnsi="Times New Roman"/>
          <w:sz w:val="28"/>
          <w:szCs w:val="28"/>
        </w:rPr>
        <w:t>играет</w:t>
      </w:r>
      <w:proofErr w:type="gramEnd"/>
      <w:r w:rsidRPr="00196C87">
        <w:rPr>
          <w:rFonts w:ascii="Times New Roman" w:hAnsi="Times New Roman"/>
          <w:sz w:val="28"/>
          <w:szCs w:val="28"/>
        </w:rPr>
        <w:t xml:space="preserve"> не очень хорошо, сначала аплодисменты, а потом тактично скажите свои замечания. Но ни в коем случае не заставляйте дошкольника заниматься музыкой, если видите, что эти занятия ему неприятны.   </w:t>
      </w:r>
      <w:r w:rsidRPr="00196C87">
        <w:rPr>
          <w:rFonts w:ascii="Times New Roman" w:hAnsi="Times New Roman"/>
          <w:sz w:val="28"/>
          <w:szCs w:val="28"/>
        </w:rPr>
        <w:br/>
      </w:r>
      <w:r>
        <w:rPr>
          <w:rFonts w:ascii="Times New Roman" w:hAnsi="Times New Roman"/>
          <w:noProof/>
          <w:sz w:val="28"/>
          <w:szCs w:val="28"/>
        </w:rPr>
        <w:drawing>
          <wp:anchor distT="0" distB="0" distL="114300" distR="114300" simplePos="0" relativeHeight="251660288" behindDoc="0" locked="0" layoutInCell="1" allowOverlap="1">
            <wp:simplePos x="0" y="0"/>
            <wp:positionH relativeFrom="column">
              <wp:posOffset>3819525</wp:posOffset>
            </wp:positionH>
            <wp:positionV relativeFrom="paragraph">
              <wp:posOffset>1027430</wp:posOffset>
            </wp:positionV>
            <wp:extent cx="1847850" cy="1765935"/>
            <wp:effectExtent l="0" t="0" r="0" b="5715"/>
            <wp:wrapSquare wrapText="bothSides"/>
            <wp:docPr id="1" name="Рисунок 1" descr="Child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Pia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765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C87">
        <w:rPr>
          <w:rFonts w:ascii="Times New Roman" w:hAnsi="Times New Roman"/>
          <w:sz w:val="28"/>
          <w:szCs w:val="28"/>
        </w:rPr>
        <w:t>Помните, что занятия музыкой развивают интеллектуально. При музыкальных занятиях работают все отделы головного мозга. Различные исследования показывают, что музыкальное обучение повышает успехи в чтении, развивает слух, пространственное мышление, развиваются нравственные качества ребёнка. Прослушивание коротких музыкальных фрагментов активизирует аналитические отделы мозга.</w:t>
      </w:r>
    </w:p>
    <w:p w:rsidR="00331D06" w:rsidRPr="00196C87" w:rsidRDefault="00331D06" w:rsidP="00331D06">
      <w:pPr>
        <w:pStyle w:val="a3"/>
        <w:spacing w:after="240"/>
        <w:ind w:firstLine="720"/>
        <w:jc w:val="both"/>
        <w:rPr>
          <w:rFonts w:ascii="Times New Roman" w:hAnsi="Times New Roman"/>
          <w:sz w:val="28"/>
          <w:szCs w:val="28"/>
        </w:rPr>
      </w:pPr>
      <w:r w:rsidRPr="00196C87">
        <w:rPr>
          <w:rFonts w:ascii="Times New Roman" w:hAnsi="Times New Roman"/>
          <w:sz w:val="28"/>
          <w:szCs w:val="28"/>
        </w:rPr>
        <w:t>Теперь вы знаете, как тесно связаны музыка и дети дошкольного возраста. </w:t>
      </w:r>
    </w:p>
    <w:p w:rsidR="00CE3F89" w:rsidRDefault="00F73BCB"/>
    <w:sectPr w:rsidR="00CE3F89" w:rsidSect="00196C87">
      <w:pgSz w:w="11906" w:h="16838"/>
      <w:pgMar w:top="719"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B7"/>
    <w:rsid w:val="001824F4"/>
    <w:rsid w:val="002970B7"/>
    <w:rsid w:val="00331D06"/>
    <w:rsid w:val="00375271"/>
    <w:rsid w:val="008C61D7"/>
    <w:rsid w:val="00C14DC0"/>
    <w:rsid w:val="00F00290"/>
    <w:rsid w:val="00F73BCB"/>
    <w:rsid w:val="00FA7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D06"/>
    <w:pPr>
      <w:spacing w:before="0" w:beforeAutospacing="0" w:after="200" w:line="276" w:lineRule="auto"/>
    </w:pPr>
    <w:rPr>
      <w:rFonts w:ascii="Calibri" w:eastAsia="Times New Roman"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1D06"/>
    <w:pPr>
      <w:spacing w:before="0" w:beforeAutospacing="0"/>
    </w:pPr>
    <w:rPr>
      <w:rFonts w:ascii="Calibri" w:eastAsia="Times New Roman" w:hAnsi="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D06"/>
    <w:pPr>
      <w:spacing w:before="0" w:beforeAutospacing="0" w:after="200" w:line="276" w:lineRule="auto"/>
    </w:pPr>
    <w:rPr>
      <w:rFonts w:ascii="Calibri" w:eastAsia="Times New Roman"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1D06"/>
    <w:pPr>
      <w:spacing w:before="0" w:beforeAutospacing="0"/>
    </w:pPr>
    <w:rPr>
      <w:rFonts w:ascii="Calibri" w:eastAsia="Times New Roman" w:hAnsi="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karuselka-group.ru/2011/04/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4364</Characters>
  <Application>Microsoft Office Word</Application>
  <DocSecurity>0</DocSecurity>
  <Lines>36</Lines>
  <Paragraphs>10</Paragraphs>
  <ScaleCrop>false</ScaleCrop>
  <Company>SPecialiST RePack</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dc:creator>
  <cp:keywords/>
  <dc:description/>
  <cp:lastModifiedBy>LR</cp:lastModifiedBy>
  <cp:revision>3</cp:revision>
  <dcterms:created xsi:type="dcterms:W3CDTF">2016-02-07T09:35:00Z</dcterms:created>
  <dcterms:modified xsi:type="dcterms:W3CDTF">2016-02-07T09:48:00Z</dcterms:modified>
</cp:coreProperties>
</file>